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A89" w:rsidRPr="0028082C" w:rsidRDefault="0028082C" w:rsidP="0028082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lock-32533557"/>
      <w:r w:rsidRPr="0028082C">
        <w:rPr>
          <w:rFonts w:ascii="Times New Roman" w:hAnsi="Times New Roman" w:cs="Times New Roman"/>
          <w:sz w:val="28"/>
          <w:szCs w:val="28"/>
        </w:rPr>
        <w:t>МБОУ «Северо-Енисейская средняя школа №1»</w:t>
      </w:r>
    </w:p>
    <w:p w:rsidR="00A63A89" w:rsidRPr="009567B1" w:rsidRDefault="00A63A89">
      <w:pPr>
        <w:spacing w:after="0"/>
        <w:ind w:left="120"/>
      </w:pPr>
    </w:p>
    <w:p w:rsidR="00A63A89" w:rsidRPr="009567B1" w:rsidRDefault="0028082C">
      <w:pPr>
        <w:spacing w:after="0"/>
        <w:ind w:left="120"/>
      </w:pPr>
      <w:r w:rsidRPr="00001AF3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7C2FDDB4" wp14:editId="535938B4">
            <wp:extent cx="5940425" cy="1387213"/>
            <wp:effectExtent l="0" t="0" r="3175" b="3810"/>
            <wp:docPr id="1" name="Рисунок 1" descr="НО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О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3" t="7248" r="9674" b="65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87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A89" w:rsidRPr="009567B1" w:rsidRDefault="00A63A89">
      <w:pPr>
        <w:spacing w:after="0"/>
        <w:ind w:left="120"/>
      </w:pPr>
    </w:p>
    <w:p w:rsidR="00A63A89" w:rsidRPr="009567B1" w:rsidRDefault="00A63A89">
      <w:pPr>
        <w:spacing w:after="0"/>
        <w:ind w:left="120"/>
      </w:pPr>
    </w:p>
    <w:p w:rsidR="00A63A89" w:rsidRPr="009567B1" w:rsidRDefault="007E2392">
      <w:pPr>
        <w:spacing w:after="0" w:line="408" w:lineRule="auto"/>
        <w:ind w:left="120"/>
        <w:jc w:val="center"/>
      </w:pPr>
      <w:r w:rsidRPr="009567B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63A89" w:rsidRPr="009567B1" w:rsidRDefault="007E2392">
      <w:pPr>
        <w:spacing w:after="0" w:line="408" w:lineRule="auto"/>
        <w:ind w:left="120"/>
        <w:jc w:val="center"/>
      </w:pPr>
      <w:r w:rsidRPr="009567B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567B1">
        <w:rPr>
          <w:rFonts w:ascii="Times New Roman" w:hAnsi="Times New Roman"/>
          <w:color w:val="000000"/>
          <w:sz w:val="28"/>
        </w:rPr>
        <w:t xml:space="preserve"> 4284059)</w:t>
      </w:r>
    </w:p>
    <w:p w:rsidR="00A63A89" w:rsidRPr="009567B1" w:rsidRDefault="00A63A89">
      <w:pPr>
        <w:spacing w:after="0"/>
        <w:ind w:left="120"/>
        <w:jc w:val="center"/>
      </w:pPr>
    </w:p>
    <w:p w:rsidR="00A63A89" w:rsidRPr="009567B1" w:rsidRDefault="007E2392">
      <w:pPr>
        <w:spacing w:after="0" w:line="408" w:lineRule="auto"/>
        <w:ind w:left="120"/>
        <w:jc w:val="center"/>
      </w:pPr>
      <w:r w:rsidRPr="009567B1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A63A89" w:rsidRPr="009567B1" w:rsidRDefault="0028082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2 А класса</w:t>
      </w:r>
      <w:r w:rsidR="007E2392" w:rsidRPr="009567B1">
        <w:rPr>
          <w:rFonts w:ascii="Times New Roman" w:hAnsi="Times New Roman"/>
          <w:color w:val="000000"/>
          <w:sz w:val="28"/>
        </w:rPr>
        <w:t xml:space="preserve"> </w:t>
      </w:r>
    </w:p>
    <w:p w:rsidR="00496CAC" w:rsidRPr="00496CAC" w:rsidRDefault="00496CAC" w:rsidP="00496CA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6CAC">
        <w:rPr>
          <w:rFonts w:ascii="Times New Roman" w:eastAsia="Times New Roman" w:hAnsi="Times New Roman" w:cs="Times New Roman"/>
          <w:b/>
          <w:sz w:val="28"/>
          <w:szCs w:val="28"/>
        </w:rPr>
        <w:t xml:space="preserve">Авторы учебника: </w:t>
      </w:r>
      <w:proofErr w:type="spellStart"/>
      <w:r w:rsidRPr="00496CAC">
        <w:rPr>
          <w:rFonts w:ascii="Times New Roman" w:eastAsia="Times New Roman" w:hAnsi="Times New Roman" w:cs="Times New Roman"/>
          <w:b/>
          <w:bCs/>
          <w:sz w:val="28"/>
          <w:szCs w:val="28"/>
        </w:rPr>
        <w:t>Лутцева</w:t>
      </w:r>
      <w:proofErr w:type="spellEnd"/>
      <w:r w:rsidRPr="00496CA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Е.А., Зуева Т.П.</w:t>
      </w:r>
    </w:p>
    <w:p w:rsidR="00A63A89" w:rsidRPr="009567B1" w:rsidRDefault="00A63A89">
      <w:pPr>
        <w:spacing w:after="0"/>
        <w:ind w:left="120"/>
        <w:jc w:val="center"/>
      </w:pPr>
      <w:bookmarkStart w:id="1" w:name="_GoBack"/>
      <w:bookmarkEnd w:id="1"/>
    </w:p>
    <w:p w:rsidR="00A63A89" w:rsidRPr="009567B1" w:rsidRDefault="00A63A89">
      <w:pPr>
        <w:spacing w:after="0"/>
        <w:ind w:left="120"/>
        <w:jc w:val="center"/>
      </w:pPr>
    </w:p>
    <w:p w:rsidR="00A63A89" w:rsidRPr="009567B1" w:rsidRDefault="00A63A89">
      <w:pPr>
        <w:spacing w:after="0"/>
        <w:ind w:left="120"/>
        <w:jc w:val="center"/>
      </w:pPr>
    </w:p>
    <w:p w:rsidR="00A63A89" w:rsidRPr="009567B1" w:rsidRDefault="00A63A89">
      <w:pPr>
        <w:spacing w:after="0"/>
        <w:ind w:left="120"/>
        <w:jc w:val="center"/>
      </w:pPr>
    </w:p>
    <w:p w:rsidR="00A63A89" w:rsidRPr="009567B1" w:rsidRDefault="00A63A89">
      <w:pPr>
        <w:spacing w:after="0"/>
        <w:ind w:left="120"/>
        <w:jc w:val="center"/>
      </w:pPr>
    </w:p>
    <w:p w:rsidR="00A63A89" w:rsidRPr="009567B1" w:rsidRDefault="00A63A89">
      <w:pPr>
        <w:spacing w:after="0"/>
        <w:ind w:left="120"/>
        <w:jc w:val="center"/>
      </w:pPr>
    </w:p>
    <w:p w:rsidR="00A63A89" w:rsidRPr="009567B1" w:rsidRDefault="00A63A89">
      <w:pPr>
        <w:spacing w:after="0"/>
        <w:ind w:left="120"/>
        <w:jc w:val="center"/>
      </w:pPr>
    </w:p>
    <w:p w:rsidR="00A63A89" w:rsidRPr="009567B1" w:rsidRDefault="00A63A89">
      <w:pPr>
        <w:spacing w:after="0"/>
        <w:ind w:left="120"/>
        <w:jc w:val="center"/>
      </w:pPr>
    </w:p>
    <w:p w:rsidR="00A63A89" w:rsidRPr="009567B1" w:rsidRDefault="00A63A89">
      <w:pPr>
        <w:spacing w:after="0"/>
        <w:ind w:left="120"/>
        <w:jc w:val="center"/>
      </w:pPr>
    </w:p>
    <w:p w:rsidR="00A63A89" w:rsidRPr="009567B1" w:rsidRDefault="00A63A89">
      <w:pPr>
        <w:spacing w:after="0"/>
        <w:ind w:left="120"/>
        <w:jc w:val="center"/>
      </w:pPr>
    </w:p>
    <w:p w:rsidR="00A63A89" w:rsidRPr="009567B1" w:rsidRDefault="00A63A89">
      <w:pPr>
        <w:spacing w:after="0"/>
        <w:ind w:left="120"/>
        <w:jc w:val="center"/>
      </w:pPr>
    </w:p>
    <w:p w:rsidR="00A63A89" w:rsidRDefault="00A63A89">
      <w:pPr>
        <w:spacing w:after="0"/>
        <w:ind w:left="120"/>
        <w:jc w:val="center"/>
      </w:pPr>
    </w:p>
    <w:p w:rsidR="0028082C" w:rsidRDefault="0028082C">
      <w:pPr>
        <w:spacing w:after="0"/>
        <w:ind w:left="120"/>
        <w:jc w:val="center"/>
      </w:pPr>
    </w:p>
    <w:p w:rsidR="0028082C" w:rsidRDefault="0028082C">
      <w:pPr>
        <w:spacing w:after="0"/>
        <w:ind w:left="120"/>
        <w:jc w:val="center"/>
      </w:pPr>
    </w:p>
    <w:p w:rsidR="0028082C" w:rsidRDefault="0028082C" w:rsidP="0028082C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  <w:lang w:eastAsia="en-US"/>
        </w:rPr>
      </w:pPr>
      <w:r w:rsidRPr="00001AF3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  <w:lang w:eastAsia="en-US"/>
        </w:rPr>
        <w:t xml:space="preserve">Составитель: Каменева </w:t>
      </w:r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  <w:lang w:eastAsia="en-US"/>
        </w:rPr>
        <w:t>Л.Е.</w:t>
      </w:r>
    </w:p>
    <w:p w:rsidR="0028082C" w:rsidRDefault="0028082C" w:rsidP="0028082C">
      <w:pPr>
        <w:spacing w:after="0"/>
        <w:ind w:left="120"/>
        <w:jc w:val="right"/>
      </w:pPr>
      <w:r w:rsidRPr="00001AF3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  <w:lang w:eastAsia="en-US"/>
        </w:rPr>
        <w:t>учитель начальных классов</w:t>
      </w:r>
    </w:p>
    <w:p w:rsidR="0028082C" w:rsidRDefault="0028082C">
      <w:pPr>
        <w:spacing w:after="0"/>
        <w:ind w:left="120"/>
        <w:jc w:val="center"/>
      </w:pPr>
    </w:p>
    <w:p w:rsidR="0028082C" w:rsidRDefault="0028082C">
      <w:pPr>
        <w:spacing w:after="0"/>
        <w:ind w:left="120"/>
        <w:jc w:val="center"/>
      </w:pPr>
    </w:p>
    <w:p w:rsidR="0028082C" w:rsidRDefault="0028082C">
      <w:pPr>
        <w:spacing w:after="0"/>
        <w:ind w:left="120"/>
        <w:jc w:val="center"/>
      </w:pPr>
    </w:p>
    <w:p w:rsidR="0028082C" w:rsidRDefault="0028082C">
      <w:pPr>
        <w:spacing w:after="0"/>
        <w:ind w:left="120"/>
        <w:jc w:val="center"/>
      </w:pPr>
    </w:p>
    <w:p w:rsidR="0028082C" w:rsidRPr="009567B1" w:rsidRDefault="0028082C">
      <w:pPr>
        <w:spacing w:after="0"/>
        <w:ind w:left="120"/>
        <w:jc w:val="center"/>
      </w:pPr>
    </w:p>
    <w:p w:rsidR="0028082C" w:rsidRDefault="007E239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508ac55b-44c9-400c-838c-9af63dfa3fb2"/>
      <w:proofErr w:type="spellStart"/>
      <w:r w:rsidRPr="009567B1">
        <w:rPr>
          <w:rFonts w:ascii="Times New Roman" w:hAnsi="Times New Roman"/>
          <w:b/>
          <w:color w:val="000000"/>
          <w:sz w:val="28"/>
        </w:rPr>
        <w:t>гп</w:t>
      </w:r>
      <w:proofErr w:type="spellEnd"/>
      <w:r w:rsidRPr="009567B1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9567B1">
        <w:rPr>
          <w:rFonts w:ascii="Times New Roman" w:hAnsi="Times New Roman"/>
          <w:b/>
          <w:color w:val="000000"/>
          <w:sz w:val="28"/>
        </w:rPr>
        <w:t>С-Енисейский</w:t>
      </w:r>
      <w:bookmarkEnd w:id="2"/>
      <w:proofErr w:type="gramEnd"/>
      <w:r w:rsidRPr="009567B1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d20e1ab1-8771-4456-8e22-9864249693d4"/>
    </w:p>
    <w:p w:rsidR="00A63A89" w:rsidRPr="009567B1" w:rsidRDefault="007E2392">
      <w:pPr>
        <w:spacing w:after="0"/>
        <w:ind w:left="120"/>
        <w:jc w:val="center"/>
      </w:pPr>
      <w:r w:rsidRPr="009567B1">
        <w:rPr>
          <w:rFonts w:ascii="Times New Roman" w:hAnsi="Times New Roman"/>
          <w:b/>
          <w:color w:val="000000"/>
          <w:sz w:val="28"/>
        </w:rPr>
        <w:t>2024-2025</w:t>
      </w:r>
      <w:bookmarkEnd w:id="3"/>
      <w:r w:rsidR="0028082C">
        <w:rPr>
          <w:rFonts w:ascii="Times New Roman" w:hAnsi="Times New Roman"/>
          <w:b/>
          <w:color w:val="000000"/>
          <w:sz w:val="28"/>
        </w:rPr>
        <w:t xml:space="preserve"> учебный год</w:t>
      </w:r>
    </w:p>
    <w:p w:rsidR="00A63A89" w:rsidRPr="009567B1" w:rsidRDefault="00A63A89">
      <w:pPr>
        <w:spacing w:after="0"/>
        <w:ind w:left="120"/>
      </w:pPr>
    </w:p>
    <w:p w:rsidR="0028082C" w:rsidRDefault="002808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4" w:name="block-32533559"/>
      <w:bookmarkEnd w:id="0"/>
    </w:p>
    <w:p w:rsidR="00A63A89" w:rsidRPr="009567B1" w:rsidRDefault="007E2392">
      <w:pPr>
        <w:spacing w:after="0" w:line="264" w:lineRule="auto"/>
        <w:ind w:left="120"/>
        <w:jc w:val="both"/>
      </w:pPr>
      <w:r w:rsidRPr="009567B1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A63A89" w:rsidRPr="009567B1" w:rsidRDefault="00A63A89">
      <w:pPr>
        <w:spacing w:after="0" w:line="264" w:lineRule="auto"/>
        <w:ind w:left="120"/>
        <w:jc w:val="both"/>
      </w:pPr>
    </w:p>
    <w:p w:rsidR="00A63A89" w:rsidRPr="009567B1" w:rsidRDefault="007E2392" w:rsidP="0028082C">
      <w:pPr>
        <w:spacing w:after="0" w:line="240" w:lineRule="auto"/>
        <w:ind w:firstLine="709"/>
        <w:jc w:val="both"/>
      </w:pPr>
      <w:proofErr w:type="gramStart"/>
      <w:r w:rsidRPr="009567B1">
        <w:rPr>
          <w:rFonts w:ascii="Times New Roman" w:hAnsi="Times New Roman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9567B1">
        <w:rPr>
          <w:rFonts w:ascii="Times New Roman" w:hAnsi="Times New Roman"/>
          <w:color w:val="000000"/>
          <w:sz w:val="28"/>
        </w:rPr>
        <w:t>создания</w:t>
      </w:r>
      <w:proofErr w:type="gramEnd"/>
      <w:r w:rsidRPr="009567B1">
        <w:rPr>
          <w:rFonts w:ascii="Times New Roman" w:hAnsi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воспитание готовности участия в трудовых делах школьного коллектива;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9567B1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9567B1"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A63A89" w:rsidRDefault="007E2392" w:rsidP="0028082C">
      <w:pPr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A63A89" w:rsidRPr="009567B1" w:rsidRDefault="007E2392" w:rsidP="0028082C">
      <w:pPr>
        <w:numPr>
          <w:ilvl w:val="0"/>
          <w:numId w:val="1"/>
        </w:numPr>
        <w:spacing w:after="0" w:line="240" w:lineRule="auto"/>
        <w:ind w:left="0"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A63A89" w:rsidRPr="009567B1" w:rsidRDefault="007E2392" w:rsidP="0028082C">
      <w:pPr>
        <w:numPr>
          <w:ilvl w:val="0"/>
          <w:numId w:val="1"/>
        </w:numPr>
        <w:spacing w:after="0" w:line="240" w:lineRule="auto"/>
        <w:ind w:left="0"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A63A89" w:rsidRPr="009567B1" w:rsidRDefault="007E2392" w:rsidP="0028082C">
      <w:pPr>
        <w:numPr>
          <w:ilvl w:val="0"/>
          <w:numId w:val="1"/>
        </w:numPr>
        <w:spacing w:after="0" w:line="240" w:lineRule="auto"/>
        <w:ind w:left="0"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 xml:space="preserve">В программе по труду (технологии) осуществляется реализация </w:t>
      </w:r>
      <w:proofErr w:type="spellStart"/>
      <w:r w:rsidRPr="009567B1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9567B1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</w:t>
      </w:r>
      <w:r w:rsidRPr="009567B1">
        <w:rPr>
          <w:rFonts w:ascii="Times New Roman" w:hAnsi="Times New Roman"/>
          <w:color w:val="000000"/>
          <w:sz w:val="28"/>
        </w:rPr>
        <w:lastRenderedPageBreak/>
        <w:t>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proofErr w:type="gramStart"/>
      <w:r w:rsidRPr="009567B1">
        <w:rPr>
          <w:rFonts w:ascii="Times New Roman" w:hAnsi="Times New Roman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A63A89" w:rsidRPr="009567B1" w:rsidRDefault="007E2392" w:rsidP="0028082C">
      <w:pPr>
        <w:spacing w:after="0" w:line="240" w:lineRule="auto"/>
        <w:ind w:firstLine="709"/>
        <w:jc w:val="both"/>
      </w:pPr>
      <w:bookmarkStart w:id="5" w:name="block-32533558"/>
      <w:bookmarkEnd w:id="4"/>
      <w:r w:rsidRPr="009567B1">
        <w:rPr>
          <w:rFonts w:ascii="Times New Roman" w:hAnsi="Times New Roman"/>
          <w:b/>
          <w:color w:val="333333"/>
          <w:sz w:val="28"/>
        </w:rPr>
        <w:t>СОДЕРЖАНИЕ УЧЕБНОГО ПРЕДМЕТА</w:t>
      </w:r>
    </w:p>
    <w:p w:rsidR="00A63A89" w:rsidRPr="009567B1" w:rsidRDefault="00A63A89" w:rsidP="0028082C">
      <w:pPr>
        <w:spacing w:after="0" w:line="240" w:lineRule="auto"/>
        <w:ind w:firstLine="709"/>
        <w:jc w:val="both"/>
      </w:pPr>
    </w:p>
    <w:p w:rsidR="00A63A89" w:rsidRPr="009567B1" w:rsidRDefault="00A63A89" w:rsidP="0028082C">
      <w:pPr>
        <w:spacing w:after="0" w:line="240" w:lineRule="auto"/>
        <w:ind w:firstLine="709"/>
        <w:jc w:val="both"/>
      </w:pP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b/>
          <w:color w:val="000000"/>
          <w:sz w:val="28"/>
        </w:rPr>
        <w:t>2 КЛАСС</w:t>
      </w:r>
    </w:p>
    <w:p w:rsidR="00A63A89" w:rsidRPr="009567B1" w:rsidRDefault="00A63A89" w:rsidP="0028082C">
      <w:pPr>
        <w:spacing w:after="0" w:line="240" w:lineRule="auto"/>
        <w:ind w:firstLine="709"/>
        <w:jc w:val="both"/>
      </w:pP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A63A89" w:rsidRPr="009567B1" w:rsidRDefault="00A63A89" w:rsidP="0028082C">
      <w:pPr>
        <w:spacing w:after="0" w:line="240" w:lineRule="auto"/>
        <w:ind w:firstLine="709"/>
        <w:jc w:val="both"/>
      </w:pP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proofErr w:type="gramStart"/>
      <w:r w:rsidRPr="009567B1">
        <w:rPr>
          <w:rFonts w:ascii="Times New Roman" w:hAnsi="Times New Roman"/>
          <w:color w:val="000000"/>
          <w:sz w:val="28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9567B1">
        <w:rPr>
          <w:rFonts w:ascii="Times New Roman" w:hAnsi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9567B1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9567B1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9567B1">
        <w:rPr>
          <w:rFonts w:ascii="Times New Roman" w:hAnsi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9567B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Лекало. Разметка с помощью лекала (простейшей выкройки). </w:t>
      </w:r>
      <w:r w:rsidRPr="009567B1">
        <w:rPr>
          <w:rFonts w:ascii="Times New Roman" w:hAnsi="Times New Roman"/>
          <w:color w:val="000000"/>
          <w:sz w:val="28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A63A89" w:rsidRPr="009567B1" w:rsidRDefault="00A63A89" w:rsidP="0028082C">
      <w:pPr>
        <w:spacing w:after="0" w:line="240" w:lineRule="auto"/>
        <w:ind w:firstLine="709"/>
        <w:jc w:val="both"/>
      </w:pP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A63A89" w:rsidRPr="009567B1" w:rsidRDefault="00A63A89" w:rsidP="0028082C">
      <w:pPr>
        <w:spacing w:after="0" w:line="240" w:lineRule="auto"/>
        <w:ind w:firstLine="709"/>
        <w:jc w:val="both"/>
      </w:pP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b/>
          <w:color w:val="000000"/>
          <w:sz w:val="28"/>
        </w:rPr>
        <w:t>ИКТ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A63A89" w:rsidRPr="009567B1" w:rsidRDefault="00A63A89" w:rsidP="0028082C">
      <w:pPr>
        <w:spacing w:after="0" w:line="240" w:lineRule="auto"/>
        <w:ind w:firstLine="709"/>
        <w:jc w:val="both"/>
      </w:pP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9567B1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9567B1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9567B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9567B1">
        <w:rPr>
          <w:rFonts w:ascii="Times New Roman" w:hAnsi="Times New Roman"/>
          <w:color w:val="000000"/>
          <w:sz w:val="28"/>
        </w:rPr>
        <w:t>);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9567B1">
        <w:rPr>
          <w:rFonts w:ascii="Times New Roman" w:hAnsi="Times New Roman"/>
          <w:b/>
          <w:color w:val="000000"/>
          <w:sz w:val="28"/>
        </w:rPr>
        <w:t>работать с информацией</w:t>
      </w:r>
      <w:r w:rsidRPr="009567B1">
        <w:rPr>
          <w:rFonts w:ascii="Times New Roman" w:hAnsi="Times New Roman"/>
          <w:color w:val="000000"/>
          <w:sz w:val="28"/>
        </w:rPr>
        <w:t xml:space="preserve"> как часть</w:t>
      </w:r>
      <w:r w:rsidRPr="009567B1">
        <w:rPr>
          <w:rFonts w:ascii="Times New Roman" w:hAnsi="Times New Roman"/>
          <w:b/>
          <w:color w:val="000000"/>
          <w:sz w:val="28"/>
        </w:rPr>
        <w:t xml:space="preserve"> познавательных универсальных учебных действий</w:t>
      </w:r>
      <w:r w:rsidRPr="009567B1">
        <w:rPr>
          <w:rFonts w:ascii="Times New Roman" w:hAnsi="Times New Roman"/>
          <w:color w:val="000000"/>
          <w:sz w:val="28"/>
        </w:rPr>
        <w:t>: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A63A89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 xml:space="preserve">понимать и анализировать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(чертёж, эскиз, рисунок, схема) и строить работу в соответствии с ней.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9567B1">
        <w:rPr>
          <w:rFonts w:ascii="Times New Roman" w:hAnsi="Times New Roman"/>
          <w:b/>
          <w:color w:val="000000"/>
          <w:sz w:val="28"/>
        </w:rPr>
        <w:t>работать с информацией</w:t>
      </w:r>
      <w:r w:rsidRPr="009567B1">
        <w:rPr>
          <w:rFonts w:ascii="Times New Roman" w:hAnsi="Times New Roman"/>
          <w:color w:val="000000"/>
          <w:sz w:val="28"/>
        </w:rPr>
        <w:t xml:space="preserve"> как часть </w:t>
      </w:r>
      <w:r w:rsidRPr="009567B1">
        <w:rPr>
          <w:rFonts w:ascii="Times New Roman" w:hAnsi="Times New Roman"/>
          <w:b/>
          <w:color w:val="000000"/>
          <w:sz w:val="28"/>
        </w:rPr>
        <w:t>коммуникативных универсальных учебных действий</w:t>
      </w:r>
      <w:r w:rsidRPr="009567B1">
        <w:rPr>
          <w:rFonts w:ascii="Times New Roman" w:hAnsi="Times New Roman"/>
          <w:color w:val="000000"/>
          <w:sz w:val="28"/>
        </w:rPr>
        <w:t>: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</w:t>
      </w:r>
      <w:r w:rsidRPr="009567B1">
        <w:rPr>
          <w:rFonts w:ascii="Times New Roman" w:hAnsi="Times New Roman"/>
          <w:color w:val="000000"/>
          <w:sz w:val="28"/>
        </w:rPr>
        <w:lastRenderedPageBreak/>
        <w:t>отвечать на вопросы, проявлять уважительное отношение к одноклассникам, внимание к мнению другого;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</w:t>
      </w:r>
      <w:r w:rsidRPr="009567B1">
        <w:rPr>
          <w:rFonts w:ascii="Times New Roman" w:hAnsi="Times New Roman"/>
          <w:b/>
          <w:color w:val="000000"/>
          <w:sz w:val="28"/>
        </w:rPr>
        <w:t>амоорганизации и самоконтроля</w:t>
      </w:r>
      <w:r w:rsidRPr="009567B1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понимать и принимать учебную задачу;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9567B1">
        <w:rPr>
          <w:rFonts w:ascii="Times New Roman" w:hAnsi="Times New Roman"/>
          <w:b/>
          <w:color w:val="000000"/>
          <w:sz w:val="28"/>
        </w:rPr>
        <w:t>совместной деятельности</w:t>
      </w:r>
      <w:r w:rsidRPr="009567B1">
        <w:rPr>
          <w:rFonts w:ascii="Times New Roman" w:hAnsi="Times New Roman"/>
          <w:color w:val="000000"/>
          <w:sz w:val="28"/>
        </w:rPr>
        <w:t>: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A63A89" w:rsidRPr="009567B1" w:rsidRDefault="007E2392" w:rsidP="0028082C">
      <w:pPr>
        <w:spacing w:after="0" w:line="240" w:lineRule="auto"/>
        <w:ind w:firstLine="709"/>
        <w:jc w:val="both"/>
      </w:pPr>
      <w:r w:rsidRPr="009567B1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A63A89" w:rsidRPr="009567B1" w:rsidRDefault="00A63A89" w:rsidP="0028082C">
      <w:pPr>
        <w:spacing w:after="0" w:line="240" w:lineRule="auto"/>
        <w:ind w:firstLine="709"/>
        <w:jc w:val="both"/>
      </w:pPr>
    </w:p>
    <w:p w:rsidR="00A63A89" w:rsidRDefault="007E2392" w:rsidP="0028082C">
      <w:pPr>
        <w:spacing w:after="0" w:line="240" w:lineRule="auto"/>
        <w:ind w:firstLine="709"/>
        <w:jc w:val="both"/>
      </w:pPr>
      <w:bookmarkStart w:id="6" w:name="block-32533560"/>
      <w:bookmarkEnd w:id="5"/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 w:rsidR="00A63A89" w:rsidRDefault="00A63A89" w:rsidP="0028082C">
      <w:pPr>
        <w:spacing w:after="0" w:line="240" w:lineRule="auto"/>
        <w:ind w:firstLine="709"/>
        <w:jc w:val="both"/>
      </w:pPr>
      <w:bookmarkStart w:id="7" w:name="_Toc143620888"/>
      <w:bookmarkEnd w:id="7"/>
    </w:p>
    <w:p w:rsidR="00A63A89" w:rsidRDefault="00A63A89" w:rsidP="0028082C">
      <w:pPr>
        <w:spacing w:after="0" w:line="240" w:lineRule="auto"/>
        <w:ind w:firstLine="709"/>
        <w:jc w:val="both"/>
      </w:pP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труда (технологии) на уровне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>
        <w:rPr>
          <w:rFonts w:ascii="Times New Roman" w:hAnsi="Times New Roman"/>
          <w:color w:val="000000"/>
          <w:sz w:val="28"/>
        </w:rPr>
        <w:t>устойчивых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63A89" w:rsidRDefault="00A63A89" w:rsidP="0028082C">
      <w:pPr>
        <w:spacing w:after="0" w:line="240" w:lineRule="auto"/>
        <w:ind w:firstLine="709"/>
        <w:jc w:val="both"/>
      </w:pPr>
      <w:bookmarkStart w:id="8" w:name="_Toc143620889"/>
      <w:bookmarkEnd w:id="8"/>
    </w:p>
    <w:p w:rsidR="00A63A89" w:rsidRDefault="00A63A89" w:rsidP="0028082C">
      <w:pPr>
        <w:spacing w:after="0" w:line="240" w:lineRule="auto"/>
        <w:ind w:firstLine="709"/>
        <w:jc w:val="both"/>
      </w:pP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 xml:space="preserve">умения общения </w:t>
      </w:r>
      <w:r>
        <w:rPr>
          <w:rFonts w:ascii="Times New Roman" w:hAnsi="Times New Roman"/>
          <w:color w:val="000000"/>
          <w:sz w:val="28"/>
        </w:rPr>
        <w:t>как часть коммуникативных универсальных учебных действий: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и самоконтроля</w:t>
      </w:r>
      <w:r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планировать работу, соотносить свои действия с поставленной целью;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>
        <w:rPr>
          <w:rFonts w:ascii="Times New Roman" w:hAnsi="Times New Roman"/>
          <w:color w:val="000000"/>
          <w:sz w:val="28"/>
        </w:rPr>
        <w:t>волевую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A63A89" w:rsidRDefault="00A63A89" w:rsidP="0028082C">
      <w:pPr>
        <w:spacing w:after="0" w:line="240" w:lineRule="auto"/>
        <w:ind w:firstLine="709"/>
        <w:jc w:val="both"/>
      </w:pP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63A89" w:rsidRDefault="00A63A89" w:rsidP="0028082C">
      <w:pPr>
        <w:spacing w:after="0" w:line="240" w:lineRule="auto"/>
        <w:ind w:firstLine="709"/>
        <w:jc w:val="both"/>
      </w:pPr>
      <w:bookmarkStart w:id="9" w:name="_Toc134720971"/>
      <w:bookmarkEnd w:id="9"/>
    </w:p>
    <w:p w:rsidR="00A63A89" w:rsidRDefault="00A63A89" w:rsidP="0028082C">
      <w:pPr>
        <w:spacing w:after="0" w:line="240" w:lineRule="auto"/>
        <w:ind w:firstLine="709"/>
        <w:jc w:val="both"/>
      </w:pP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63A89" w:rsidRDefault="00A63A89" w:rsidP="0028082C">
      <w:pPr>
        <w:spacing w:after="0" w:line="240" w:lineRule="auto"/>
        <w:ind w:firstLine="709"/>
        <w:jc w:val="both"/>
      </w:pP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труду (технологии):</w:t>
      </w:r>
    </w:p>
    <w:p w:rsidR="00A63A89" w:rsidRDefault="007E2392" w:rsidP="0028082C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>
        <w:rPr>
          <w:rFonts w:ascii="Times New Roman" w:hAnsi="Times New Roman"/>
          <w:color w:val="000000"/>
          <w:sz w:val="28"/>
        </w:rPr>
        <w:t>биговку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отличать макет от модели, строить трёхмерный макет из готовой развёртки;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A63A89" w:rsidRDefault="007E2392" w:rsidP="0028082C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знать профессии людей, работающих в сфере обслуживания.</w:t>
      </w:r>
    </w:p>
    <w:p w:rsidR="00A63A89" w:rsidRDefault="007E2392">
      <w:pPr>
        <w:spacing w:after="0"/>
        <w:ind w:left="120"/>
      </w:pPr>
      <w:bookmarkStart w:id="10" w:name="block-32533556"/>
      <w:bookmarkEnd w:id="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A63A89" w:rsidRDefault="007E23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7"/>
        <w:gridCol w:w="1740"/>
        <w:gridCol w:w="806"/>
        <w:gridCol w:w="1532"/>
        <w:gridCol w:w="1588"/>
        <w:gridCol w:w="1132"/>
        <w:gridCol w:w="1840"/>
      </w:tblGrid>
      <w:tr w:rsidR="00A63A89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3A89" w:rsidRDefault="00A63A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3A89" w:rsidRDefault="00A63A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3A89" w:rsidRDefault="00A63A89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3A89" w:rsidRDefault="00A63A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3A89" w:rsidRDefault="00A63A89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3A89" w:rsidRDefault="00A63A89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3A89" w:rsidRDefault="00A63A89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3A89" w:rsidRDefault="00A63A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3A89" w:rsidRDefault="00A63A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3A89" w:rsidRDefault="00A63A89"/>
        </w:tc>
      </w:tr>
      <w:tr w:rsidR="00A63A8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A63A8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63A89" w:rsidRDefault="00A63A89"/>
        </w:tc>
      </w:tr>
      <w:tr w:rsidR="00A63A8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моделирование.</w:t>
            </w:r>
          </w:p>
        </w:tc>
      </w:tr>
      <w:tr w:rsidR="00A63A8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Машины на службе у человека. Мир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63A89" w:rsidRDefault="00A63A89"/>
        </w:tc>
      </w:tr>
      <w:tr w:rsidR="00A63A8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A63A8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63A89" w:rsidRDefault="00A63A89"/>
        </w:tc>
      </w:tr>
      <w:tr w:rsidR="00A63A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3A89" w:rsidRDefault="00A63A89"/>
        </w:tc>
      </w:tr>
    </w:tbl>
    <w:p w:rsidR="00A63A89" w:rsidRDefault="007E2392">
      <w:pPr>
        <w:spacing w:after="0"/>
        <w:ind w:left="120"/>
      </w:pPr>
      <w:bookmarkStart w:id="11" w:name="block-32533561"/>
      <w:bookmarkEnd w:id="10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A63A89" w:rsidRDefault="007E23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949"/>
        <w:gridCol w:w="786"/>
        <w:gridCol w:w="1488"/>
        <w:gridCol w:w="1542"/>
        <w:gridCol w:w="1101"/>
        <w:gridCol w:w="1786"/>
      </w:tblGrid>
      <w:tr w:rsidR="00A63A8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3A89" w:rsidRDefault="00A63A8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3A89" w:rsidRDefault="00A63A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3A89" w:rsidRDefault="00A63A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3A89" w:rsidRDefault="00A63A8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3A89" w:rsidRDefault="00A63A8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3A89" w:rsidRDefault="00A63A8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3A89" w:rsidRDefault="00A63A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3A89" w:rsidRDefault="00A63A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3A89" w:rsidRDefault="00A63A89"/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Мастера и их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Повторение и 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цветочных композиций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Шарнир. 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шарнирна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63A89" w:rsidRDefault="00A63A89">
            <w:pPr>
              <w:spacing w:after="0"/>
              <w:ind w:left="135"/>
            </w:pPr>
          </w:p>
        </w:tc>
      </w:tr>
      <w:tr w:rsidR="00A63A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63A89" w:rsidRDefault="007E2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3A89" w:rsidRDefault="00A63A89"/>
        </w:tc>
      </w:tr>
      <w:bookmarkEnd w:id="11"/>
    </w:tbl>
    <w:p w:rsidR="007E2392" w:rsidRDefault="007E2392"/>
    <w:sectPr w:rsidR="007E23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14FA"/>
    <w:multiLevelType w:val="multilevel"/>
    <w:tmpl w:val="CDD03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A89"/>
    <w:rsid w:val="0028082C"/>
    <w:rsid w:val="00296D52"/>
    <w:rsid w:val="00496CAC"/>
    <w:rsid w:val="007E2392"/>
    <w:rsid w:val="009567B1"/>
    <w:rsid w:val="00A6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80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08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80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08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3914</Words>
  <Characters>22316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Metod1</dc:creator>
  <cp:lastModifiedBy>Rabota</cp:lastModifiedBy>
  <cp:revision>5</cp:revision>
  <dcterms:created xsi:type="dcterms:W3CDTF">2024-07-26T03:50:00Z</dcterms:created>
  <dcterms:modified xsi:type="dcterms:W3CDTF">2024-10-07T08:43:00Z</dcterms:modified>
</cp:coreProperties>
</file>