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C58" w:rsidRPr="00BA684B" w:rsidRDefault="00BA684B" w:rsidP="00BA684B">
      <w:pPr>
        <w:spacing w:after="0" w:line="408" w:lineRule="auto"/>
        <w:ind w:left="120"/>
        <w:jc w:val="center"/>
        <w:rPr>
          <w:rFonts w:eastAsiaTheme="minorHAnsi"/>
          <w:lang w:eastAsia="en-US"/>
        </w:rPr>
      </w:pPr>
      <w:bookmarkStart w:id="0" w:name="block-453494"/>
      <w:bookmarkStart w:id="1" w:name="f82fad9e-4303-40e0-b615-d8bb07699b65"/>
      <w:r w:rsidRPr="00BA684B">
        <w:rPr>
          <w:rFonts w:ascii="Times New Roman" w:eastAsiaTheme="minorHAnsi" w:hAnsi="Times New Roman"/>
          <w:b/>
          <w:color w:val="000000"/>
          <w:sz w:val="28"/>
          <w:lang w:eastAsia="en-US"/>
        </w:rPr>
        <w:t>МБОУ  «Северо-Енисейская средняя школа №1 им. Е.С. Белинского»</w:t>
      </w:r>
      <w:bookmarkEnd w:id="1"/>
      <w:r w:rsidRPr="00BA684B">
        <w:rPr>
          <w:rFonts w:ascii="Times New Roman" w:eastAsiaTheme="minorHAnsi" w:hAnsi="Times New Roman"/>
          <w:b/>
          <w:color w:val="000000"/>
          <w:sz w:val="28"/>
          <w:lang w:eastAsia="en-US"/>
        </w:rPr>
        <w:t xml:space="preserve"> </w:t>
      </w:r>
    </w:p>
    <w:p w:rsidR="00F06C58" w:rsidRPr="00F06C58" w:rsidRDefault="00257D57" w:rsidP="00943CF5">
      <w:pPr>
        <w:pStyle w:val="1"/>
        <w:ind w:left="567" w:right="1488"/>
        <w:jc w:val="center"/>
        <w:rPr>
          <w:color w:val="000000" w:themeColor="text1"/>
          <w:sz w:val="24"/>
          <w:szCs w:val="24"/>
        </w:rPr>
      </w:pPr>
      <w:r>
        <w:rPr>
          <w:rFonts w:ascii="Times New Roman" w:hAnsi="Times New Roman"/>
          <w:noProof/>
          <w:sz w:val="24"/>
          <w:szCs w:val="24"/>
        </w:rPr>
        <w:drawing>
          <wp:inline distT="0" distB="0" distL="0" distR="0" wp14:anchorId="4EA2FEEE" wp14:editId="5E1ACB92">
            <wp:extent cx="6297769" cy="1470660"/>
            <wp:effectExtent l="0" t="0" r="0" b="0"/>
            <wp:docPr id="2" name="Рисунок 2" descr="НО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ОО"/>
                    <pic:cNvPicPr>
                      <a:picLocks noChangeAspect="1" noChangeArrowheads="1"/>
                    </pic:cNvPicPr>
                  </pic:nvPicPr>
                  <pic:blipFill>
                    <a:blip r:embed="rId7" cstate="print">
                      <a:extLst>
                        <a:ext uri="{28A0092B-C50C-407E-A947-70E740481C1C}">
                          <a14:useLocalDpi xmlns:a14="http://schemas.microsoft.com/office/drawing/2010/main" val="0"/>
                        </a:ext>
                      </a:extLst>
                    </a:blip>
                    <a:srcRect l="5403" t="7248" r="9674" b="65465"/>
                    <a:stretch>
                      <a:fillRect/>
                    </a:stretch>
                  </pic:blipFill>
                  <pic:spPr bwMode="auto">
                    <a:xfrm>
                      <a:off x="0" y="0"/>
                      <a:ext cx="6325030" cy="1477026"/>
                    </a:xfrm>
                    <a:prstGeom prst="rect">
                      <a:avLst/>
                    </a:prstGeom>
                    <a:noFill/>
                    <a:ln>
                      <a:noFill/>
                    </a:ln>
                  </pic:spPr>
                </pic:pic>
              </a:graphicData>
            </a:graphic>
          </wp:inline>
        </w:drawing>
      </w:r>
    </w:p>
    <w:p w:rsidR="00BA684B" w:rsidRDefault="00BA684B" w:rsidP="00BA684B">
      <w:pPr>
        <w:spacing w:after="0" w:line="264" w:lineRule="auto"/>
        <w:ind w:left="120"/>
        <w:jc w:val="center"/>
        <w:rPr>
          <w:rFonts w:ascii="Times New Roman" w:hAnsi="Times New Roman" w:cs="Times New Roman"/>
          <w:b/>
          <w:bCs/>
          <w:sz w:val="28"/>
          <w:szCs w:val="28"/>
        </w:rPr>
      </w:pPr>
      <w:r w:rsidRPr="007A6D38">
        <w:rPr>
          <w:rFonts w:ascii="Times New Roman" w:hAnsi="Times New Roman" w:cs="Times New Roman"/>
          <w:b/>
          <w:bCs/>
          <w:sz w:val="28"/>
          <w:szCs w:val="28"/>
        </w:rPr>
        <w:t>РАБОЧАЯ ПРОГРАММА</w:t>
      </w:r>
    </w:p>
    <w:p w:rsidR="00BA684B" w:rsidRPr="007A6D38" w:rsidRDefault="00BA684B" w:rsidP="00BA684B">
      <w:pPr>
        <w:spacing w:after="0" w:line="264" w:lineRule="auto"/>
        <w:ind w:left="120"/>
        <w:jc w:val="center"/>
        <w:rPr>
          <w:rFonts w:ascii="Times New Roman" w:hAnsi="Times New Roman" w:cs="Times New Roman"/>
          <w:b/>
          <w:color w:val="000000"/>
          <w:sz w:val="28"/>
          <w:szCs w:val="28"/>
        </w:rPr>
      </w:pPr>
      <w:r w:rsidRPr="007A6D38">
        <w:rPr>
          <w:rFonts w:ascii="Times New Roman" w:hAnsi="Times New Roman" w:cs="Times New Roman"/>
          <w:color w:val="000000"/>
          <w:sz w:val="28"/>
          <w:szCs w:val="28"/>
          <w:shd w:val="clear" w:color="auto" w:fill="FFFFFF"/>
        </w:rPr>
        <w:t>(ID 3053364)</w:t>
      </w:r>
    </w:p>
    <w:p w:rsidR="00BA684B" w:rsidRPr="00BA684B" w:rsidRDefault="00BA684B" w:rsidP="00BA684B">
      <w:pPr>
        <w:spacing w:after="0" w:line="408" w:lineRule="auto"/>
        <w:ind w:left="120"/>
        <w:jc w:val="center"/>
        <w:rPr>
          <w:rFonts w:eastAsiaTheme="minorHAnsi"/>
          <w:lang w:eastAsia="en-US"/>
        </w:rPr>
      </w:pPr>
      <w:r w:rsidRPr="00BA684B">
        <w:rPr>
          <w:rFonts w:ascii="Times New Roman" w:eastAsiaTheme="minorHAnsi" w:hAnsi="Times New Roman"/>
          <w:b/>
          <w:color w:val="000000"/>
          <w:sz w:val="28"/>
          <w:lang w:eastAsia="en-US"/>
        </w:rPr>
        <w:t>учебного предмета «Литературное чтение»</w:t>
      </w:r>
    </w:p>
    <w:p w:rsidR="00BA684B" w:rsidRPr="00BA684B" w:rsidRDefault="00BA684B" w:rsidP="00BA684B">
      <w:pPr>
        <w:spacing w:after="0" w:line="408" w:lineRule="auto"/>
        <w:ind w:left="120"/>
        <w:jc w:val="center"/>
        <w:rPr>
          <w:rFonts w:eastAsiaTheme="minorHAnsi"/>
          <w:lang w:eastAsia="en-US"/>
        </w:rPr>
      </w:pPr>
      <w:r w:rsidRPr="00BA684B">
        <w:rPr>
          <w:rFonts w:ascii="Times New Roman" w:eastAsiaTheme="minorHAnsi" w:hAnsi="Times New Roman"/>
          <w:color w:val="000000"/>
          <w:sz w:val="28"/>
          <w:lang w:eastAsia="en-US"/>
        </w:rPr>
        <w:t xml:space="preserve">для </w:t>
      </w:r>
      <w:proofErr w:type="gramStart"/>
      <w:r w:rsidRPr="00BA684B">
        <w:rPr>
          <w:rFonts w:ascii="Times New Roman" w:eastAsiaTheme="minorHAnsi" w:hAnsi="Times New Roman"/>
          <w:color w:val="000000"/>
          <w:sz w:val="28"/>
          <w:lang w:eastAsia="en-US"/>
        </w:rPr>
        <w:t>обучающихся</w:t>
      </w:r>
      <w:proofErr w:type="gramEnd"/>
      <w:r w:rsidRPr="00BA684B">
        <w:rPr>
          <w:rFonts w:ascii="Times New Roman" w:eastAsiaTheme="minorHAnsi" w:hAnsi="Times New Roman"/>
          <w:color w:val="000000"/>
          <w:sz w:val="28"/>
          <w:lang w:eastAsia="en-US"/>
        </w:rPr>
        <w:t xml:space="preserve"> </w:t>
      </w:r>
      <w:r>
        <w:rPr>
          <w:rFonts w:ascii="Times New Roman" w:eastAsiaTheme="minorHAnsi" w:hAnsi="Times New Roman"/>
          <w:color w:val="000000"/>
          <w:sz w:val="28"/>
          <w:lang w:eastAsia="en-US"/>
        </w:rPr>
        <w:t>2б</w:t>
      </w:r>
      <w:r w:rsidRPr="00BA684B">
        <w:rPr>
          <w:rFonts w:ascii="Times New Roman" w:eastAsiaTheme="minorHAnsi" w:hAnsi="Times New Roman"/>
          <w:color w:val="000000"/>
          <w:sz w:val="28"/>
          <w:lang w:eastAsia="en-US"/>
        </w:rPr>
        <w:t xml:space="preserve"> класса</w:t>
      </w:r>
    </w:p>
    <w:p w:rsidR="00BA684B" w:rsidRPr="00BA684B" w:rsidRDefault="00BA684B" w:rsidP="00BA684B">
      <w:pPr>
        <w:spacing w:after="0"/>
        <w:ind w:left="120"/>
        <w:jc w:val="center"/>
        <w:rPr>
          <w:rFonts w:eastAsiaTheme="minorHAnsi"/>
          <w:lang w:eastAsia="en-US"/>
        </w:rPr>
      </w:pPr>
      <w:r w:rsidRPr="00BA684B">
        <w:rPr>
          <w:rFonts w:ascii="Times New Roman" w:eastAsiaTheme="minorHAnsi" w:hAnsi="Times New Roman"/>
          <w:b/>
          <w:color w:val="000000"/>
          <w:sz w:val="28"/>
          <w:lang w:eastAsia="en-US"/>
        </w:rPr>
        <w:t>ПО УЧЕБНИКУ  «ЛИТЕРАТУРНОЕ ЧТЕНИЕ 2 КЛАСС (АВТОРЫ КЛИМАНОВА Л. Ф., ГОРЕЦКИЙ В. Г., ГОЛОВАНОВА М. В. И ДР.)</w:t>
      </w:r>
    </w:p>
    <w:p w:rsidR="00BA684B" w:rsidRPr="00BA684B" w:rsidRDefault="00BA684B" w:rsidP="00BA684B">
      <w:pPr>
        <w:spacing w:after="0"/>
        <w:ind w:left="120"/>
        <w:jc w:val="center"/>
        <w:rPr>
          <w:rFonts w:eastAsiaTheme="minorHAnsi"/>
          <w:lang w:eastAsia="en-US"/>
        </w:rPr>
      </w:pPr>
    </w:p>
    <w:p w:rsidR="00F06C58" w:rsidRPr="004A20D9" w:rsidRDefault="00F06C58" w:rsidP="00F06C58">
      <w:pPr>
        <w:pStyle w:val="af0"/>
        <w:spacing w:line="292" w:lineRule="auto"/>
        <w:ind w:left="3172" w:right="2990"/>
        <w:jc w:val="center"/>
        <w:rPr>
          <w:sz w:val="32"/>
          <w:szCs w:val="32"/>
        </w:rPr>
      </w:pPr>
    </w:p>
    <w:p w:rsidR="00F06C58" w:rsidRPr="004A20D9" w:rsidRDefault="00F06C58" w:rsidP="00F06C58">
      <w:pPr>
        <w:pStyle w:val="af0"/>
        <w:spacing w:line="292" w:lineRule="auto"/>
        <w:ind w:left="3172" w:right="2990"/>
        <w:jc w:val="center"/>
        <w:rPr>
          <w:sz w:val="32"/>
          <w:szCs w:val="32"/>
        </w:rPr>
      </w:pPr>
    </w:p>
    <w:p w:rsidR="00F06C58" w:rsidRPr="004A20D9" w:rsidRDefault="00F06C58" w:rsidP="00F06C58">
      <w:pPr>
        <w:pStyle w:val="af0"/>
        <w:ind w:left="0" w:right="324"/>
        <w:jc w:val="right"/>
        <w:rPr>
          <w:sz w:val="32"/>
          <w:szCs w:val="32"/>
        </w:rPr>
      </w:pPr>
      <w:r w:rsidRPr="004A20D9">
        <w:rPr>
          <w:sz w:val="32"/>
          <w:szCs w:val="32"/>
        </w:rPr>
        <w:t xml:space="preserve">Составитель: </w:t>
      </w:r>
      <w:proofErr w:type="spellStart"/>
      <w:r w:rsidR="00943CF5">
        <w:rPr>
          <w:sz w:val="32"/>
          <w:szCs w:val="32"/>
        </w:rPr>
        <w:t>Гейман</w:t>
      </w:r>
      <w:proofErr w:type="spellEnd"/>
      <w:r w:rsidR="00943CF5">
        <w:rPr>
          <w:sz w:val="32"/>
          <w:szCs w:val="32"/>
        </w:rPr>
        <w:t xml:space="preserve"> Г.Н.</w:t>
      </w:r>
    </w:p>
    <w:p w:rsidR="00F06C58" w:rsidRPr="004A20D9" w:rsidRDefault="00943CF5" w:rsidP="00BA684B">
      <w:pPr>
        <w:pStyle w:val="af0"/>
        <w:spacing w:before="60"/>
        <w:ind w:right="338"/>
        <w:jc w:val="right"/>
        <w:rPr>
          <w:sz w:val="32"/>
          <w:szCs w:val="32"/>
        </w:rPr>
      </w:pPr>
      <w:r>
        <w:rPr>
          <w:sz w:val="32"/>
          <w:szCs w:val="32"/>
        </w:rPr>
        <w:t>у</w:t>
      </w:r>
      <w:r w:rsidR="00F06C58" w:rsidRPr="004A20D9">
        <w:rPr>
          <w:sz w:val="32"/>
          <w:szCs w:val="32"/>
        </w:rPr>
        <w:t>читель начальных классов</w:t>
      </w:r>
    </w:p>
    <w:p w:rsidR="00F06C58" w:rsidRPr="004A20D9" w:rsidRDefault="00F06C58" w:rsidP="00F06C58">
      <w:pPr>
        <w:pStyle w:val="af0"/>
        <w:spacing w:before="60"/>
        <w:ind w:right="338"/>
        <w:jc w:val="center"/>
        <w:rPr>
          <w:sz w:val="32"/>
          <w:szCs w:val="32"/>
        </w:rPr>
      </w:pPr>
    </w:p>
    <w:p w:rsidR="00F06C58" w:rsidRPr="004A20D9" w:rsidRDefault="00F06C58" w:rsidP="00962B6E">
      <w:pPr>
        <w:pStyle w:val="af0"/>
        <w:spacing w:before="60"/>
        <w:ind w:left="0" w:right="338"/>
        <w:rPr>
          <w:sz w:val="32"/>
          <w:szCs w:val="32"/>
        </w:rPr>
      </w:pPr>
    </w:p>
    <w:p w:rsidR="00F06C58" w:rsidRPr="00962B6E" w:rsidRDefault="00BA684B" w:rsidP="00BA684B">
      <w:pPr>
        <w:pStyle w:val="af0"/>
        <w:spacing w:before="60"/>
        <w:ind w:right="338"/>
        <w:jc w:val="center"/>
        <w:rPr>
          <w:sz w:val="28"/>
          <w:szCs w:val="28"/>
        </w:rPr>
      </w:pPr>
      <w:proofErr w:type="spellStart"/>
      <w:r>
        <w:rPr>
          <w:sz w:val="28"/>
          <w:szCs w:val="28"/>
        </w:rPr>
        <w:t>гп</w:t>
      </w:r>
      <w:proofErr w:type="spellEnd"/>
      <w:r>
        <w:rPr>
          <w:sz w:val="28"/>
          <w:szCs w:val="28"/>
        </w:rPr>
        <w:t xml:space="preserve"> </w:t>
      </w:r>
      <w:proofErr w:type="gramStart"/>
      <w:r>
        <w:rPr>
          <w:sz w:val="28"/>
          <w:szCs w:val="28"/>
        </w:rPr>
        <w:t>С-Енисейский</w:t>
      </w:r>
      <w:proofErr w:type="gramEnd"/>
    </w:p>
    <w:p w:rsidR="00F06C58" w:rsidRPr="00962B6E" w:rsidRDefault="00943CF5" w:rsidP="00F06C58">
      <w:pPr>
        <w:pStyle w:val="af0"/>
        <w:spacing w:before="60"/>
        <w:ind w:right="338"/>
        <w:jc w:val="center"/>
        <w:rPr>
          <w:sz w:val="28"/>
          <w:szCs w:val="28"/>
        </w:rPr>
      </w:pPr>
      <w:r>
        <w:rPr>
          <w:sz w:val="28"/>
          <w:szCs w:val="28"/>
        </w:rPr>
        <w:t>2024-2025</w:t>
      </w:r>
      <w:r w:rsidR="00F06C58" w:rsidRPr="00962B6E">
        <w:rPr>
          <w:sz w:val="28"/>
          <w:szCs w:val="28"/>
        </w:rPr>
        <w:t xml:space="preserve"> учебный год</w:t>
      </w:r>
    </w:p>
    <w:p w:rsidR="00BA684B" w:rsidRDefault="00BA684B" w:rsidP="00F06C58">
      <w:pPr>
        <w:spacing w:after="0" w:line="264" w:lineRule="auto"/>
        <w:jc w:val="center"/>
        <w:rPr>
          <w:rFonts w:ascii="Times New Roman" w:hAnsi="Times New Roman"/>
          <w:b/>
          <w:color w:val="000000"/>
          <w:sz w:val="28"/>
        </w:rPr>
      </w:pPr>
    </w:p>
    <w:p w:rsidR="00BA684B" w:rsidRDefault="00BA684B" w:rsidP="00F06C58">
      <w:pPr>
        <w:spacing w:after="0" w:line="264" w:lineRule="auto"/>
        <w:jc w:val="center"/>
        <w:rPr>
          <w:rFonts w:ascii="Times New Roman" w:hAnsi="Times New Roman"/>
          <w:b/>
          <w:color w:val="000000"/>
          <w:sz w:val="28"/>
        </w:rPr>
      </w:pPr>
    </w:p>
    <w:p w:rsidR="00EA291A" w:rsidRDefault="00A15CC0" w:rsidP="00F06C58">
      <w:pPr>
        <w:spacing w:after="0" w:line="264" w:lineRule="auto"/>
        <w:jc w:val="center"/>
      </w:pPr>
      <w:bookmarkStart w:id="2" w:name="_GoBack"/>
      <w:bookmarkEnd w:id="2"/>
      <w:r>
        <w:rPr>
          <w:rFonts w:ascii="Times New Roman" w:hAnsi="Times New Roman"/>
          <w:b/>
          <w:color w:val="000000"/>
          <w:sz w:val="28"/>
        </w:rPr>
        <w:lastRenderedPageBreak/>
        <w:t>ПОЯСНИТЕЛЬНАЯ ЗАПИСКА</w:t>
      </w:r>
    </w:p>
    <w:p w:rsidR="00EA291A" w:rsidRDefault="00EA291A">
      <w:pPr>
        <w:spacing w:after="0" w:line="264" w:lineRule="auto"/>
        <w:ind w:left="120"/>
      </w:pPr>
    </w:p>
    <w:p w:rsidR="00EA291A" w:rsidRPr="00346786" w:rsidRDefault="00A15CC0">
      <w:pPr>
        <w:spacing w:after="0" w:line="264" w:lineRule="auto"/>
        <w:ind w:firstLine="600"/>
        <w:jc w:val="both"/>
      </w:pPr>
      <w:r w:rsidRPr="00346786">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A291A" w:rsidRPr="00346786" w:rsidRDefault="00A15CC0">
      <w:pPr>
        <w:spacing w:after="0" w:line="264" w:lineRule="auto"/>
        <w:ind w:firstLine="600"/>
        <w:jc w:val="both"/>
      </w:pPr>
      <w:r w:rsidRPr="00346786">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A291A" w:rsidRPr="00346786" w:rsidRDefault="00A15CC0">
      <w:pPr>
        <w:spacing w:after="0" w:line="264" w:lineRule="auto"/>
        <w:ind w:firstLine="600"/>
        <w:jc w:val="both"/>
      </w:pPr>
      <w:r w:rsidRPr="00346786">
        <w:rPr>
          <w:rFonts w:ascii="Times New Roman" w:hAnsi="Times New Roman"/>
          <w:color w:val="000000"/>
          <w:sz w:val="28"/>
        </w:rPr>
        <w:t xml:space="preserve">Планируемые результаты освоения программы по литературному чтению включают личностные, </w:t>
      </w:r>
      <w:proofErr w:type="spellStart"/>
      <w:r w:rsidRPr="00346786">
        <w:rPr>
          <w:rFonts w:ascii="Times New Roman" w:hAnsi="Times New Roman"/>
          <w:color w:val="000000"/>
          <w:sz w:val="28"/>
        </w:rPr>
        <w:t>метапредметные</w:t>
      </w:r>
      <w:proofErr w:type="spellEnd"/>
      <w:r w:rsidRPr="00346786">
        <w:rPr>
          <w:rFonts w:ascii="Times New Roman" w:hAnsi="Times New Roman"/>
          <w:color w:val="000000"/>
          <w:sz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EA291A" w:rsidRPr="00346786" w:rsidRDefault="00EA291A">
      <w:pPr>
        <w:spacing w:after="0" w:line="264" w:lineRule="auto"/>
        <w:ind w:left="120"/>
      </w:pPr>
    </w:p>
    <w:p w:rsidR="00EA291A" w:rsidRPr="00346786" w:rsidRDefault="00A15CC0">
      <w:pPr>
        <w:spacing w:after="0" w:line="264" w:lineRule="auto"/>
        <w:ind w:left="120"/>
      </w:pPr>
      <w:r w:rsidRPr="00346786">
        <w:rPr>
          <w:rFonts w:ascii="Times New Roman" w:hAnsi="Times New Roman"/>
          <w:b/>
          <w:color w:val="000000"/>
          <w:sz w:val="28"/>
        </w:rPr>
        <w:t>ОБЩАЯ ХАРАКТЕРИСТИКА УЧЕБНОГО ПРЕДМЕТА «ЛИТЕРАТУРНОЕ ЧТЕНИЕ»</w:t>
      </w:r>
    </w:p>
    <w:p w:rsidR="00EA291A" w:rsidRPr="00346786" w:rsidRDefault="00EA291A">
      <w:pPr>
        <w:spacing w:after="0" w:line="264" w:lineRule="auto"/>
        <w:ind w:left="120"/>
      </w:pPr>
    </w:p>
    <w:p w:rsidR="00EA291A" w:rsidRPr="00346786" w:rsidRDefault="00A15CC0">
      <w:pPr>
        <w:spacing w:after="0" w:line="264" w:lineRule="auto"/>
        <w:ind w:firstLine="600"/>
        <w:jc w:val="both"/>
      </w:pPr>
      <w:r w:rsidRPr="00346786">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46786">
        <w:rPr>
          <w:rFonts w:ascii="Times New Roman" w:hAnsi="Times New Roman"/>
          <w:color w:val="333333"/>
          <w:sz w:val="28"/>
        </w:rPr>
        <w:t xml:space="preserve">рабочей </w:t>
      </w:r>
      <w:r w:rsidRPr="00346786">
        <w:rPr>
          <w:rFonts w:ascii="Times New Roman" w:hAnsi="Times New Roman"/>
          <w:color w:val="000000"/>
          <w:sz w:val="28"/>
        </w:rPr>
        <w:t>программе воспитания.</w:t>
      </w:r>
    </w:p>
    <w:p w:rsidR="00EA291A" w:rsidRPr="00346786" w:rsidRDefault="00A15CC0">
      <w:pPr>
        <w:spacing w:after="0" w:line="264" w:lineRule="auto"/>
        <w:ind w:firstLine="600"/>
        <w:jc w:val="both"/>
      </w:pPr>
      <w:r w:rsidRPr="00346786">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66141" w:rsidRPr="00466141" w:rsidRDefault="00A15CC0" w:rsidP="00466141">
      <w:pPr>
        <w:spacing w:after="0" w:line="264" w:lineRule="auto"/>
        <w:ind w:firstLine="600"/>
        <w:jc w:val="both"/>
      </w:pPr>
      <w:r w:rsidRPr="00346786">
        <w:rPr>
          <w:rFonts w:ascii="Times New Roman" w:hAnsi="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A291A" w:rsidRPr="00346786" w:rsidRDefault="00A15CC0">
      <w:pPr>
        <w:spacing w:after="0" w:line="264" w:lineRule="auto"/>
        <w:ind w:left="120"/>
      </w:pPr>
      <w:r w:rsidRPr="00346786">
        <w:rPr>
          <w:rFonts w:ascii="Times New Roman" w:hAnsi="Times New Roman"/>
          <w:b/>
          <w:color w:val="000000"/>
          <w:sz w:val="28"/>
        </w:rPr>
        <w:t>ЦЕЛИ ИЗУЧЕНИЯ УЧЕБНОГО ПРЕДМЕТА «ЛИТЕРАТУРНОЕ ЧТЕНИЕ»</w:t>
      </w:r>
    </w:p>
    <w:p w:rsidR="00EA291A" w:rsidRPr="00346786" w:rsidRDefault="00EA291A">
      <w:pPr>
        <w:spacing w:after="0" w:line="264" w:lineRule="auto"/>
        <w:ind w:left="120"/>
      </w:pPr>
    </w:p>
    <w:p w:rsidR="00EA291A" w:rsidRPr="00346786" w:rsidRDefault="00A15CC0">
      <w:pPr>
        <w:spacing w:after="0" w:line="264" w:lineRule="auto"/>
        <w:ind w:firstLine="600"/>
        <w:jc w:val="both"/>
      </w:pPr>
      <w:r w:rsidRPr="00346786">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A291A" w:rsidRPr="00346786" w:rsidRDefault="00A15CC0">
      <w:pPr>
        <w:spacing w:after="0" w:line="264" w:lineRule="auto"/>
        <w:ind w:firstLine="600"/>
        <w:jc w:val="both"/>
      </w:pPr>
      <w:r w:rsidRPr="00346786">
        <w:rPr>
          <w:rFonts w:ascii="Times New Roman" w:hAnsi="Times New Roman"/>
          <w:color w:val="000000"/>
          <w:sz w:val="28"/>
        </w:rPr>
        <w:t xml:space="preserve">Приобретённые обучающимися знания, полученный опыт решения учебных задач, а также </w:t>
      </w:r>
      <w:proofErr w:type="spellStart"/>
      <w:r w:rsidRPr="00346786">
        <w:rPr>
          <w:rFonts w:ascii="Times New Roman" w:hAnsi="Times New Roman"/>
          <w:color w:val="000000"/>
          <w:sz w:val="28"/>
        </w:rPr>
        <w:t>сформированность</w:t>
      </w:r>
      <w:proofErr w:type="spellEnd"/>
      <w:r w:rsidRPr="00346786">
        <w:rPr>
          <w:rFonts w:ascii="Times New Roman" w:hAnsi="Times New Roman"/>
          <w:color w:val="000000"/>
          <w:sz w:val="28"/>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A291A" w:rsidRPr="00346786" w:rsidRDefault="00A15CC0">
      <w:pPr>
        <w:spacing w:after="0" w:line="264" w:lineRule="auto"/>
        <w:ind w:firstLine="600"/>
        <w:jc w:val="both"/>
      </w:pPr>
      <w:r w:rsidRPr="00346786">
        <w:rPr>
          <w:rFonts w:ascii="Times New Roman" w:hAnsi="Times New Roman"/>
          <w:color w:val="000000"/>
          <w:sz w:val="28"/>
        </w:rPr>
        <w:t>Достижение цели изучения литературного чтения определяется решением следующих задач:</w:t>
      </w:r>
    </w:p>
    <w:p w:rsidR="00EA291A" w:rsidRPr="00346786" w:rsidRDefault="00A15CC0">
      <w:pPr>
        <w:numPr>
          <w:ilvl w:val="0"/>
          <w:numId w:val="1"/>
        </w:numPr>
        <w:spacing w:after="0" w:line="264" w:lineRule="auto"/>
      </w:pPr>
      <w:r w:rsidRPr="00346786">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A291A" w:rsidRPr="00346786" w:rsidRDefault="00A15CC0">
      <w:pPr>
        <w:numPr>
          <w:ilvl w:val="0"/>
          <w:numId w:val="1"/>
        </w:numPr>
        <w:spacing w:after="0" w:line="264" w:lineRule="auto"/>
      </w:pPr>
      <w:r w:rsidRPr="00346786">
        <w:rPr>
          <w:rFonts w:ascii="Times New Roman" w:hAnsi="Times New Roman"/>
          <w:color w:val="000000"/>
          <w:sz w:val="28"/>
        </w:rPr>
        <w:t>достижение необходимого для продолжения образования уровня общего речевого развития;</w:t>
      </w:r>
    </w:p>
    <w:p w:rsidR="00EA291A" w:rsidRPr="00346786" w:rsidRDefault="00A15CC0">
      <w:pPr>
        <w:numPr>
          <w:ilvl w:val="0"/>
          <w:numId w:val="1"/>
        </w:numPr>
        <w:spacing w:after="0" w:line="264" w:lineRule="auto"/>
      </w:pPr>
      <w:r w:rsidRPr="00346786">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A291A" w:rsidRPr="00346786" w:rsidRDefault="00A15CC0">
      <w:pPr>
        <w:numPr>
          <w:ilvl w:val="0"/>
          <w:numId w:val="1"/>
        </w:numPr>
        <w:spacing w:after="0" w:line="264" w:lineRule="auto"/>
      </w:pPr>
      <w:r w:rsidRPr="00346786">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EA291A" w:rsidRPr="00346786" w:rsidRDefault="00A15CC0">
      <w:pPr>
        <w:numPr>
          <w:ilvl w:val="0"/>
          <w:numId w:val="1"/>
        </w:numPr>
        <w:spacing w:after="0" w:line="264" w:lineRule="auto"/>
      </w:pPr>
      <w:r w:rsidRPr="00346786">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A291A" w:rsidRPr="00346786" w:rsidRDefault="00A15CC0">
      <w:pPr>
        <w:numPr>
          <w:ilvl w:val="0"/>
          <w:numId w:val="1"/>
        </w:numPr>
        <w:spacing w:after="0" w:line="264" w:lineRule="auto"/>
      </w:pPr>
      <w:r w:rsidRPr="00346786">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A291A" w:rsidRDefault="00A15CC0">
      <w:pPr>
        <w:numPr>
          <w:ilvl w:val="0"/>
          <w:numId w:val="1"/>
        </w:numPr>
        <w:spacing w:after="0" w:line="264" w:lineRule="auto"/>
      </w:pPr>
      <w:r>
        <w:rPr>
          <w:rFonts w:ascii="Times New Roman" w:hAnsi="Times New Roman"/>
          <w:color w:val="000000"/>
          <w:sz w:val="28"/>
        </w:rPr>
        <w:t>для решения учебных задач.</w:t>
      </w:r>
    </w:p>
    <w:p w:rsidR="00EA291A" w:rsidRPr="00346786" w:rsidRDefault="00A15CC0">
      <w:pPr>
        <w:spacing w:after="0" w:line="264" w:lineRule="auto"/>
        <w:ind w:firstLine="600"/>
        <w:jc w:val="both"/>
      </w:pPr>
      <w:r w:rsidRPr="00346786">
        <w:rPr>
          <w:rFonts w:ascii="Times New Roman" w:hAnsi="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A291A" w:rsidRPr="00346786" w:rsidRDefault="00A15CC0">
      <w:pPr>
        <w:spacing w:after="0" w:line="264" w:lineRule="auto"/>
        <w:ind w:firstLine="600"/>
        <w:jc w:val="both"/>
      </w:pPr>
      <w:r w:rsidRPr="00346786">
        <w:rPr>
          <w:rFonts w:ascii="Times New Roman" w:hAnsi="Times New Roman"/>
          <w:color w:val="000000"/>
          <w:sz w:val="28"/>
        </w:rPr>
        <w:t xml:space="preserve">В основу отбора произведений для литературного чтения положены </w:t>
      </w:r>
      <w:proofErr w:type="spellStart"/>
      <w:r w:rsidRPr="00346786">
        <w:rPr>
          <w:rFonts w:ascii="Times New Roman" w:hAnsi="Times New Roman"/>
          <w:color w:val="000000"/>
          <w:sz w:val="28"/>
        </w:rPr>
        <w:t>общедидактические</w:t>
      </w:r>
      <w:proofErr w:type="spellEnd"/>
      <w:r w:rsidRPr="00346786">
        <w:rPr>
          <w:rFonts w:ascii="Times New Roman" w:hAnsi="Times New Roman"/>
          <w:color w:val="000000"/>
          <w:sz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46786">
        <w:rPr>
          <w:rFonts w:ascii="Times New Roman" w:hAnsi="Times New Roman"/>
          <w:color w:val="FF0000"/>
          <w:sz w:val="28"/>
        </w:rPr>
        <w:t>.</w:t>
      </w:r>
    </w:p>
    <w:p w:rsidR="00EA291A" w:rsidRPr="00346786" w:rsidRDefault="00A15CC0">
      <w:pPr>
        <w:spacing w:after="0" w:line="264" w:lineRule="auto"/>
        <w:ind w:firstLine="600"/>
        <w:jc w:val="both"/>
      </w:pPr>
      <w:r w:rsidRPr="00346786">
        <w:rPr>
          <w:rFonts w:ascii="Times New Roman" w:hAnsi="Times New Roman"/>
          <w:color w:val="000000"/>
          <w:sz w:val="28"/>
        </w:rPr>
        <w:lastRenderedPageBreak/>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346786">
        <w:rPr>
          <w:rFonts w:ascii="Times New Roman" w:hAnsi="Times New Roman"/>
          <w:color w:val="000000"/>
          <w:sz w:val="28"/>
        </w:rPr>
        <w:t>метапредметных</w:t>
      </w:r>
      <w:proofErr w:type="spellEnd"/>
      <w:r w:rsidRPr="00346786">
        <w:rPr>
          <w:rFonts w:ascii="Times New Roman" w:hAnsi="Times New Roman"/>
          <w:color w:val="000000"/>
          <w:sz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A291A" w:rsidRPr="00346786" w:rsidRDefault="00A15CC0">
      <w:pPr>
        <w:spacing w:after="0" w:line="264" w:lineRule="auto"/>
        <w:ind w:firstLine="600"/>
        <w:jc w:val="both"/>
      </w:pPr>
      <w:r w:rsidRPr="00346786">
        <w:rPr>
          <w:rFonts w:ascii="Times New Roman" w:hAnsi="Times New Roman"/>
          <w:color w:val="000000"/>
          <w:sz w:val="28"/>
        </w:rPr>
        <w:t xml:space="preserve">Планируемые результаты изучения литературного чтения включают личностные, </w:t>
      </w:r>
      <w:proofErr w:type="spellStart"/>
      <w:r w:rsidRPr="00346786">
        <w:rPr>
          <w:rFonts w:ascii="Times New Roman" w:hAnsi="Times New Roman"/>
          <w:color w:val="000000"/>
          <w:sz w:val="28"/>
        </w:rPr>
        <w:t>метапредметные</w:t>
      </w:r>
      <w:proofErr w:type="spellEnd"/>
      <w:r w:rsidRPr="00346786">
        <w:rPr>
          <w:rFonts w:ascii="Times New Roman" w:hAnsi="Times New Roman"/>
          <w:color w:val="000000"/>
          <w:sz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EA291A" w:rsidRPr="00346786" w:rsidRDefault="00A15CC0">
      <w:pPr>
        <w:spacing w:after="0" w:line="264" w:lineRule="auto"/>
        <w:ind w:left="120"/>
      </w:pPr>
      <w:r w:rsidRPr="00346786">
        <w:rPr>
          <w:rFonts w:ascii="Times New Roman" w:hAnsi="Times New Roman"/>
          <w:b/>
          <w:color w:val="000000"/>
          <w:sz w:val="28"/>
        </w:rPr>
        <w:t>МЕСТО УЧЕБНОГО ПРЕДМЕТА «ЛИТЕРАТУРНОЕ ЧТЕНИЕ» В УЧЕБНОМ ПЛАНЕ</w:t>
      </w:r>
    </w:p>
    <w:p w:rsidR="00EA291A" w:rsidRPr="00346786" w:rsidRDefault="00EA291A">
      <w:pPr>
        <w:spacing w:after="0" w:line="264" w:lineRule="auto"/>
        <w:ind w:left="120"/>
      </w:pPr>
    </w:p>
    <w:p w:rsidR="00EA291A" w:rsidRPr="00346786" w:rsidRDefault="00A15CC0">
      <w:pPr>
        <w:spacing w:after="0" w:line="264" w:lineRule="auto"/>
        <w:ind w:firstLine="600"/>
        <w:jc w:val="both"/>
      </w:pPr>
      <w:r w:rsidRPr="00346786">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EA291A" w:rsidRPr="00346786" w:rsidRDefault="00A15CC0">
      <w:pPr>
        <w:spacing w:after="0" w:line="264" w:lineRule="auto"/>
        <w:ind w:firstLine="600"/>
        <w:jc w:val="both"/>
      </w:pPr>
      <w:r w:rsidRPr="00346786">
        <w:rPr>
          <w:rFonts w:ascii="Times New Roman" w:hAnsi="Times New Roman"/>
          <w:color w:val="000000"/>
          <w:sz w:val="28"/>
        </w:rPr>
        <w:t>На литературное чтение в</w:t>
      </w:r>
      <w:r w:rsidR="00962B6E">
        <w:rPr>
          <w:rFonts w:ascii="Times New Roman" w:hAnsi="Times New Roman"/>
          <w:color w:val="000000"/>
          <w:sz w:val="28"/>
        </w:rPr>
        <w:t>о2</w:t>
      </w:r>
      <w:r w:rsidRPr="00346786">
        <w:rPr>
          <w:rFonts w:ascii="Times New Roman" w:hAnsi="Times New Roman"/>
          <w:color w:val="000000"/>
          <w:sz w:val="28"/>
        </w:rPr>
        <w:t xml:space="preserve"> классе от</w:t>
      </w:r>
      <w:r w:rsidR="00A4202C">
        <w:rPr>
          <w:rFonts w:ascii="Times New Roman" w:hAnsi="Times New Roman"/>
          <w:color w:val="000000"/>
          <w:sz w:val="28"/>
        </w:rPr>
        <w:t>водится 102 часов (3</w:t>
      </w:r>
      <w:r w:rsidRPr="00346786">
        <w:rPr>
          <w:rFonts w:ascii="Times New Roman" w:hAnsi="Times New Roman"/>
          <w:color w:val="000000"/>
          <w:sz w:val="28"/>
        </w:rPr>
        <w:t xml:space="preserve"> часа в неделю в каждом классе).</w:t>
      </w:r>
    </w:p>
    <w:p w:rsidR="00EA291A" w:rsidRPr="00346786" w:rsidRDefault="00A15CC0">
      <w:pPr>
        <w:spacing w:after="0" w:line="264" w:lineRule="auto"/>
        <w:ind w:left="120"/>
        <w:jc w:val="both"/>
      </w:pPr>
      <w:bookmarkStart w:id="3" w:name="block-453491"/>
      <w:bookmarkEnd w:id="0"/>
      <w:r w:rsidRPr="00346786">
        <w:rPr>
          <w:rFonts w:ascii="Times New Roman" w:hAnsi="Times New Roman"/>
          <w:b/>
          <w:color w:val="333333"/>
          <w:sz w:val="28"/>
        </w:rPr>
        <w:t xml:space="preserve">ПЛАНИРУЕМЫЕ </w:t>
      </w:r>
      <w:r w:rsidRPr="00346786">
        <w:rPr>
          <w:rFonts w:ascii="Times New Roman" w:hAnsi="Times New Roman"/>
          <w:b/>
          <w:color w:val="000000"/>
          <w:sz w:val="28"/>
        </w:rPr>
        <w:t xml:space="preserve">ОБРАЗОВАТЕЛЬНЫЕ </w:t>
      </w:r>
      <w:r w:rsidRPr="00346786">
        <w:rPr>
          <w:rFonts w:ascii="Times New Roman" w:hAnsi="Times New Roman"/>
          <w:b/>
          <w:color w:val="333333"/>
          <w:sz w:val="28"/>
        </w:rPr>
        <w:t>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 xml:space="preserve">Изучение литературного чтения в 1-4 классах направлено на достижение обучающимися личностных, </w:t>
      </w:r>
      <w:proofErr w:type="spellStart"/>
      <w:r w:rsidRPr="00346786">
        <w:rPr>
          <w:rFonts w:ascii="Times New Roman" w:hAnsi="Times New Roman"/>
          <w:color w:val="000000"/>
          <w:sz w:val="28"/>
        </w:rPr>
        <w:t>метапредметных</w:t>
      </w:r>
      <w:proofErr w:type="spellEnd"/>
      <w:r w:rsidRPr="00346786">
        <w:rPr>
          <w:rFonts w:ascii="Times New Roman" w:hAnsi="Times New Roman"/>
          <w:color w:val="000000"/>
          <w:sz w:val="28"/>
        </w:rPr>
        <w:t xml:space="preserve"> и предметных результатов освоения учебного предмета.</w:t>
      </w:r>
    </w:p>
    <w:p w:rsidR="00EA291A" w:rsidRPr="00346786" w:rsidRDefault="00EA291A">
      <w:pPr>
        <w:spacing w:after="0" w:line="264" w:lineRule="auto"/>
        <w:ind w:left="120"/>
        <w:jc w:val="both"/>
      </w:pPr>
    </w:p>
    <w:p w:rsidR="00EA291A" w:rsidRPr="00346786" w:rsidRDefault="00A15CC0">
      <w:pPr>
        <w:spacing w:after="0" w:line="264" w:lineRule="auto"/>
        <w:ind w:left="120"/>
        <w:jc w:val="both"/>
      </w:pPr>
      <w:r w:rsidRPr="00346786">
        <w:rPr>
          <w:rFonts w:ascii="Times New Roman" w:hAnsi="Times New Roman"/>
          <w:b/>
          <w:color w:val="000000"/>
          <w:sz w:val="28"/>
        </w:rPr>
        <w:t>ЛИЧНОСТНЫЕ 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A291A" w:rsidRDefault="00A15CC0">
      <w:pPr>
        <w:spacing w:after="0" w:line="264" w:lineRule="auto"/>
        <w:ind w:firstLine="600"/>
        <w:jc w:val="both"/>
      </w:pPr>
      <w:r>
        <w:rPr>
          <w:rFonts w:ascii="Times New Roman" w:hAnsi="Times New Roman"/>
          <w:b/>
          <w:color w:val="000000"/>
          <w:sz w:val="28"/>
        </w:rPr>
        <w:t>Гражданско-патриотическое воспитание:</w:t>
      </w:r>
    </w:p>
    <w:p w:rsidR="00EA291A" w:rsidRPr="00346786" w:rsidRDefault="00A15CC0">
      <w:pPr>
        <w:numPr>
          <w:ilvl w:val="0"/>
          <w:numId w:val="2"/>
        </w:numPr>
        <w:spacing w:after="0" w:line="264" w:lineRule="auto"/>
        <w:jc w:val="both"/>
      </w:pPr>
      <w:r w:rsidRPr="00346786">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A291A" w:rsidRPr="00346786" w:rsidRDefault="00A15CC0">
      <w:pPr>
        <w:numPr>
          <w:ilvl w:val="0"/>
          <w:numId w:val="2"/>
        </w:numPr>
        <w:spacing w:after="0" w:line="264" w:lineRule="auto"/>
        <w:jc w:val="both"/>
      </w:pPr>
      <w:r w:rsidRPr="00346786">
        <w:rPr>
          <w:rFonts w:ascii="Times New Roman" w:hAnsi="Times New Roman"/>
          <w:color w:val="000000"/>
          <w:sz w:val="28"/>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w:t>
      </w:r>
      <w:r w:rsidRPr="00346786">
        <w:rPr>
          <w:rFonts w:ascii="Times New Roman" w:hAnsi="Times New Roman"/>
          <w:color w:val="000000"/>
          <w:sz w:val="28"/>
        </w:rPr>
        <w:lastRenderedPageBreak/>
        <w:t>процессе восприятия и анализа произведений выдающихся представителей русской литературы и творчества народов России;</w:t>
      </w:r>
    </w:p>
    <w:p w:rsidR="00EA291A" w:rsidRPr="00346786" w:rsidRDefault="00A15CC0">
      <w:pPr>
        <w:numPr>
          <w:ilvl w:val="0"/>
          <w:numId w:val="2"/>
        </w:numPr>
        <w:spacing w:after="0" w:line="264" w:lineRule="auto"/>
        <w:jc w:val="both"/>
      </w:pPr>
      <w:r w:rsidRPr="00346786">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A291A" w:rsidRDefault="00A15CC0">
      <w:pPr>
        <w:spacing w:after="0" w:line="264" w:lineRule="auto"/>
        <w:ind w:firstLine="600"/>
        <w:jc w:val="both"/>
      </w:pPr>
      <w:r>
        <w:rPr>
          <w:rFonts w:ascii="Times New Roman" w:hAnsi="Times New Roman"/>
          <w:b/>
          <w:color w:val="000000"/>
          <w:sz w:val="28"/>
        </w:rPr>
        <w:t>Духовно-нравственное воспитание:</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EA291A" w:rsidRDefault="00A15CC0">
      <w:pPr>
        <w:spacing w:after="0" w:line="264" w:lineRule="auto"/>
        <w:ind w:firstLine="600"/>
        <w:jc w:val="both"/>
      </w:pPr>
      <w:r>
        <w:rPr>
          <w:rFonts w:ascii="Times New Roman" w:hAnsi="Times New Roman"/>
          <w:b/>
          <w:color w:val="000000"/>
          <w:sz w:val="28"/>
        </w:rPr>
        <w:t>Эстетическое воспитание:</w:t>
      </w:r>
    </w:p>
    <w:p w:rsidR="00EA291A" w:rsidRPr="00346786" w:rsidRDefault="00A15CC0">
      <w:pPr>
        <w:numPr>
          <w:ilvl w:val="0"/>
          <w:numId w:val="4"/>
        </w:numPr>
        <w:spacing w:after="0" w:line="264" w:lineRule="auto"/>
        <w:jc w:val="both"/>
      </w:pPr>
      <w:r w:rsidRPr="00346786">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A291A" w:rsidRPr="00346786" w:rsidRDefault="00A15CC0">
      <w:pPr>
        <w:numPr>
          <w:ilvl w:val="0"/>
          <w:numId w:val="4"/>
        </w:numPr>
        <w:spacing w:after="0" w:line="264" w:lineRule="auto"/>
        <w:jc w:val="both"/>
      </w:pPr>
      <w:r w:rsidRPr="00346786">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A291A" w:rsidRPr="00346786" w:rsidRDefault="00A15CC0">
      <w:pPr>
        <w:numPr>
          <w:ilvl w:val="0"/>
          <w:numId w:val="4"/>
        </w:numPr>
        <w:spacing w:after="0" w:line="264" w:lineRule="auto"/>
        <w:jc w:val="both"/>
      </w:pPr>
      <w:r w:rsidRPr="00346786">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EA291A" w:rsidRDefault="00A15CC0">
      <w:pPr>
        <w:spacing w:after="0" w:line="264" w:lineRule="auto"/>
        <w:ind w:firstLine="600"/>
        <w:jc w:val="both"/>
      </w:pPr>
      <w:r>
        <w:rPr>
          <w:rFonts w:ascii="Times New Roman" w:hAnsi="Times New Roman"/>
          <w:b/>
          <w:color w:val="000000"/>
          <w:sz w:val="28"/>
        </w:rPr>
        <w:t>Трудовое воспитание:</w:t>
      </w:r>
    </w:p>
    <w:p w:rsidR="00EA291A" w:rsidRPr="00346786" w:rsidRDefault="00A15CC0">
      <w:pPr>
        <w:numPr>
          <w:ilvl w:val="0"/>
          <w:numId w:val="5"/>
        </w:numPr>
        <w:spacing w:after="0" w:line="264" w:lineRule="auto"/>
        <w:jc w:val="both"/>
      </w:pPr>
      <w:r w:rsidRPr="00346786">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A291A" w:rsidRDefault="00A15CC0">
      <w:pPr>
        <w:spacing w:after="0" w:line="264" w:lineRule="auto"/>
        <w:ind w:firstLine="600"/>
        <w:jc w:val="both"/>
      </w:pPr>
      <w:r>
        <w:rPr>
          <w:rFonts w:ascii="Times New Roman" w:hAnsi="Times New Roman"/>
          <w:b/>
          <w:color w:val="000000"/>
          <w:sz w:val="28"/>
        </w:rPr>
        <w:t>Экологическое воспитание:</w:t>
      </w:r>
    </w:p>
    <w:p w:rsidR="00EA291A" w:rsidRPr="00346786" w:rsidRDefault="00A15CC0">
      <w:pPr>
        <w:numPr>
          <w:ilvl w:val="0"/>
          <w:numId w:val="6"/>
        </w:numPr>
        <w:spacing w:after="0" w:line="264" w:lineRule="auto"/>
        <w:jc w:val="both"/>
      </w:pPr>
      <w:r w:rsidRPr="00346786">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EA291A" w:rsidRPr="00346786" w:rsidRDefault="00A15CC0">
      <w:pPr>
        <w:numPr>
          <w:ilvl w:val="0"/>
          <w:numId w:val="6"/>
        </w:numPr>
        <w:spacing w:after="0" w:line="264" w:lineRule="auto"/>
        <w:jc w:val="both"/>
      </w:pPr>
      <w:r w:rsidRPr="00346786">
        <w:rPr>
          <w:rFonts w:ascii="Times New Roman" w:hAnsi="Times New Roman"/>
          <w:color w:val="000000"/>
          <w:sz w:val="28"/>
        </w:rPr>
        <w:t>неприятие действий, приносящих ей вред.</w:t>
      </w:r>
    </w:p>
    <w:p w:rsidR="00EA291A" w:rsidRDefault="00A15CC0">
      <w:pPr>
        <w:spacing w:after="0" w:line="264" w:lineRule="auto"/>
        <w:ind w:firstLine="600"/>
        <w:jc w:val="both"/>
      </w:pPr>
      <w:r>
        <w:rPr>
          <w:rFonts w:ascii="Times New Roman" w:hAnsi="Times New Roman"/>
          <w:b/>
          <w:color w:val="000000"/>
          <w:sz w:val="28"/>
        </w:rPr>
        <w:t>Ценности научного познания:</w:t>
      </w:r>
    </w:p>
    <w:p w:rsidR="00EA291A" w:rsidRPr="00346786" w:rsidRDefault="00A15CC0">
      <w:pPr>
        <w:numPr>
          <w:ilvl w:val="0"/>
          <w:numId w:val="7"/>
        </w:numPr>
        <w:spacing w:after="0" w:line="264" w:lineRule="auto"/>
        <w:jc w:val="both"/>
      </w:pPr>
      <w:r w:rsidRPr="00346786">
        <w:rPr>
          <w:rFonts w:ascii="Times New Roman" w:hAnsi="Times New Roman"/>
          <w:color w:val="000000"/>
          <w:sz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A291A" w:rsidRPr="00346786" w:rsidRDefault="00A15CC0">
      <w:pPr>
        <w:numPr>
          <w:ilvl w:val="0"/>
          <w:numId w:val="7"/>
        </w:numPr>
        <w:spacing w:after="0" w:line="264" w:lineRule="auto"/>
        <w:jc w:val="both"/>
      </w:pPr>
      <w:r w:rsidRPr="00346786">
        <w:rPr>
          <w:rFonts w:ascii="Times New Roman" w:hAnsi="Times New Roman"/>
          <w:color w:val="000000"/>
          <w:sz w:val="28"/>
        </w:rPr>
        <w:t>овладение смысловым чтением для решения различного уровня учебных и жизненных задач;</w:t>
      </w:r>
    </w:p>
    <w:p w:rsidR="00EA291A" w:rsidRPr="00346786" w:rsidRDefault="00A15CC0">
      <w:pPr>
        <w:numPr>
          <w:ilvl w:val="0"/>
          <w:numId w:val="7"/>
        </w:numPr>
        <w:spacing w:after="0" w:line="264" w:lineRule="auto"/>
        <w:jc w:val="both"/>
      </w:pPr>
      <w:r w:rsidRPr="00346786">
        <w:rPr>
          <w:rFonts w:ascii="Times New Roman" w:hAnsi="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EA291A" w:rsidRPr="00346786" w:rsidRDefault="00EA291A">
      <w:pPr>
        <w:spacing w:after="0" w:line="264" w:lineRule="auto"/>
        <w:ind w:left="120"/>
        <w:jc w:val="both"/>
      </w:pPr>
    </w:p>
    <w:p w:rsidR="00EA291A" w:rsidRPr="00346786" w:rsidRDefault="00A15CC0">
      <w:pPr>
        <w:spacing w:after="0" w:line="264" w:lineRule="auto"/>
        <w:ind w:left="120"/>
        <w:jc w:val="both"/>
      </w:pPr>
      <w:r w:rsidRPr="00346786">
        <w:rPr>
          <w:rFonts w:ascii="Times New Roman" w:hAnsi="Times New Roman"/>
          <w:b/>
          <w:color w:val="000000"/>
          <w:sz w:val="28"/>
        </w:rPr>
        <w:t>МЕТАПРЕДМЕТНЫЕ 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EA291A" w:rsidRDefault="00A15CC0">
      <w:pPr>
        <w:spacing w:after="0" w:line="264" w:lineRule="auto"/>
        <w:ind w:firstLine="600"/>
        <w:jc w:val="both"/>
      </w:pPr>
      <w:r>
        <w:rPr>
          <w:rFonts w:ascii="Times New Roman" w:hAnsi="Times New Roman"/>
          <w:i/>
          <w:color w:val="000000"/>
          <w:sz w:val="28"/>
        </w:rPr>
        <w:t>базовые логические действия:</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объединять произведения по жанру, авторской принадлежности;</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A291A" w:rsidRDefault="00A15CC0">
      <w:pPr>
        <w:spacing w:after="0" w:line="264" w:lineRule="auto"/>
        <w:ind w:firstLine="600"/>
        <w:jc w:val="both"/>
      </w:pPr>
      <w:r>
        <w:rPr>
          <w:rFonts w:ascii="Times New Roman" w:hAnsi="Times New Roman"/>
          <w:i/>
          <w:color w:val="000000"/>
          <w:sz w:val="28"/>
        </w:rPr>
        <w:t>базовые исследовательские действия:</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формулировать с помощью учителя цель, планировать изменения объекта, ситуации;</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EA291A" w:rsidRDefault="00A15CC0">
      <w:pPr>
        <w:spacing w:after="0" w:line="264" w:lineRule="auto"/>
        <w:ind w:firstLine="600"/>
        <w:jc w:val="both"/>
      </w:pPr>
      <w:r>
        <w:rPr>
          <w:rFonts w:ascii="Times New Roman" w:hAnsi="Times New Roman"/>
          <w:i/>
          <w:color w:val="000000"/>
          <w:sz w:val="28"/>
        </w:rPr>
        <w:t>работа с информацией:</w:t>
      </w:r>
    </w:p>
    <w:p w:rsidR="00EA291A" w:rsidRDefault="00A15CC0">
      <w:pPr>
        <w:numPr>
          <w:ilvl w:val="0"/>
          <w:numId w:val="10"/>
        </w:numPr>
        <w:spacing w:after="0" w:line="264" w:lineRule="auto"/>
        <w:jc w:val="both"/>
      </w:pPr>
      <w:r>
        <w:rPr>
          <w:rFonts w:ascii="Times New Roman" w:hAnsi="Times New Roman"/>
          <w:color w:val="000000"/>
          <w:sz w:val="28"/>
        </w:rPr>
        <w:t>выбирать источник получения информации;</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самостоятельно создавать схемы, таблицы для представления информации.</w:t>
      </w:r>
    </w:p>
    <w:p w:rsidR="00EA291A" w:rsidRPr="00346786" w:rsidRDefault="00A15CC0">
      <w:pPr>
        <w:spacing w:after="0" w:line="264" w:lineRule="auto"/>
        <w:ind w:firstLine="600"/>
        <w:jc w:val="both"/>
      </w:pPr>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 xml:space="preserve">коммуникативные </w:t>
      </w:r>
      <w:r w:rsidRPr="00346786">
        <w:rPr>
          <w:rFonts w:ascii="Times New Roman" w:hAnsi="Times New Roman"/>
          <w:color w:val="000000"/>
          <w:sz w:val="28"/>
        </w:rPr>
        <w:t>универсальные учебные действия:</w:t>
      </w:r>
    </w:p>
    <w:p w:rsidR="00EA291A" w:rsidRDefault="00A15CC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признавать возможность существования разных точек зрения;</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корректно и аргументированно высказывать своё мнение;</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строить речевое высказывание в соответствии с поставленной задачей;</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создавать устные и письменные тексты (описание, рассуждение, повествование);</w:t>
      </w:r>
    </w:p>
    <w:p w:rsidR="00EA291A" w:rsidRDefault="00A15CC0">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подбирать иллюстративный материал (рисунки, фото, плакаты) к тексту выступления.</w:t>
      </w:r>
    </w:p>
    <w:p w:rsidR="00EA291A" w:rsidRPr="00346786" w:rsidRDefault="00A15CC0">
      <w:pPr>
        <w:spacing w:after="0" w:line="264" w:lineRule="auto"/>
        <w:ind w:firstLine="600"/>
        <w:jc w:val="both"/>
      </w:pPr>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регулятивные</w:t>
      </w:r>
      <w:r w:rsidRPr="00346786">
        <w:rPr>
          <w:rFonts w:ascii="Times New Roman" w:hAnsi="Times New Roman"/>
          <w:color w:val="000000"/>
          <w:sz w:val="28"/>
        </w:rPr>
        <w:t xml:space="preserve"> универсальные учебные действия:</w:t>
      </w:r>
    </w:p>
    <w:p w:rsidR="00EA291A" w:rsidRDefault="00A15CC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A291A" w:rsidRPr="00346786" w:rsidRDefault="00A15CC0">
      <w:pPr>
        <w:numPr>
          <w:ilvl w:val="0"/>
          <w:numId w:val="12"/>
        </w:numPr>
        <w:spacing w:after="0" w:line="264" w:lineRule="auto"/>
        <w:jc w:val="both"/>
      </w:pPr>
      <w:r w:rsidRPr="00346786">
        <w:rPr>
          <w:rFonts w:ascii="Times New Roman" w:hAnsi="Times New Roman"/>
          <w:color w:val="000000"/>
          <w:sz w:val="28"/>
        </w:rPr>
        <w:t>планировать действия по решению учебной задачи для получения результата;</w:t>
      </w:r>
    </w:p>
    <w:p w:rsidR="00EA291A" w:rsidRDefault="00A15CC0">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EA291A" w:rsidRDefault="00A15CC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A291A" w:rsidRPr="00346786" w:rsidRDefault="00A15CC0">
      <w:pPr>
        <w:numPr>
          <w:ilvl w:val="0"/>
          <w:numId w:val="13"/>
        </w:numPr>
        <w:spacing w:after="0" w:line="264" w:lineRule="auto"/>
        <w:jc w:val="both"/>
      </w:pPr>
      <w:r w:rsidRPr="00346786">
        <w:rPr>
          <w:rFonts w:ascii="Times New Roman" w:hAnsi="Times New Roman"/>
          <w:color w:val="000000"/>
          <w:sz w:val="28"/>
        </w:rPr>
        <w:lastRenderedPageBreak/>
        <w:t>устанавливать причины успеха/неудач учебной деятельности;</w:t>
      </w:r>
    </w:p>
    <w:p w:rsidR="00EA291A" w:rsidRPr="00346786" w:rsidRDefault="00A15CC0">
      <w:pPr>
        <w:numPr>
          <w:ilvl w:val="0"/>
          <w:numId w:val="13"/>
        </w:numPr>
        <w:spacing w:after="0" w:line="264" w:lineRule="auto"/>
        <w:jc w:val="both"/>
      </w:pPr>
      <w:r w:rsidRPr="00346786">
        <w:rPr>
          <w:rFonts w:ascii="Times New Roman" w:hAnsi="Times New Roman"/>
          <w:color w:val="000000"/>
          <w:sz w:val="28"/>
        </w:rPr>
        <w:t>корректировать свои учебные действия для преодоления ошибок.</w:t>
      </w:r>
    </w:p>
    <w:p w:rsidR="00EA291A" w:rsidRDefault="00A15CC0">
      <w:pPr>
        <w:spacing w:after="0" w:line="264" w:lineRule="auto"/>
        <w:ind w:left="120"/>
        <w:jc w:val="both"/>
      </w:pPr>
      <w:r>
        <w:rPr>
          <w:rFonts w:ascii="Times New Roman" w:hAnsi="Times New Roman"/>
          <w:color w:val="000000"/>
          <w:sz w:val="28"/>
        </w:rPr>
        <w:t>Совместная деятельность:</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проявлять готовность руководить, выполнять поручения, подчиняться;</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ответственно выполнять свою часть работы;</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оценивать свой вклад в общий результат;</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выполнять совместные проектные задания с опорой на предложенные образцы.</w:t>
      </w:r>
    </w:p>
    <w:p w:rsidR="00EA291A" w:rsidRPr="00346786" w:rsidRDefault="00EA291A">
      <w:pPr>
        <w:spacing w:after="0" w:line="264" w:lineRule="auto"/>
        <w:ind w:left="120"/>
        <w:jc w:val="both"/>
      </w:pPr>
    </w:p>
    <w:p w:rsidR="00EA291A" w:rsidRPr="00346786" w:rsidRDefault="00A15CC0">
      <w:pPr>
        <w:spacing w:after="0" w:line="264" w:lineRule="auto"/>
        <w:ind w:left="120"/>
        <w:jc w:val="both"/>
      </w:pPr>
      <w:r w:rsidRPr="00346786">
        <w:rPr>
          <w:rFonts w:ascii="Times New Roman" w:hAnsi="Times New Roman"/>
          <w:b/>
          <w:color w:val="000000"/>
          <w:sz w:val="28"/>
        </w:rPr>
        <w:t>ПРЕДМЕТНЫЕ 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A291A" w:rsidRPr="00346786" w:rsidRDefault="00EA291A">
      <w:pPr>
        <w:spacing w:after="0" w:line="264" w:lineRule="auto"/>
        <w:ind w:left="120"/>
        <w:jc w:val="both"/>
      </w:pPr>
    </w:p>
    <w:p w:rsidR="00EA291A" w:rsidRDefault="00A15CC0">
      <w:pPr>
        <w:spacing w:after="0" w:line="264" w:lineRule="auto"/>
        <w:ind w:left="120"/>
        <w:jc w:val="both"/>
      </w:pPr>
      <w:r>
        <w:rPr>
          <w:rFonts w:ascii="Times New Roman" w:hAnsi="Times New Roman"/>
          <w:b/>
          <w:color w:val="000000"/>
          <w:sz w:val="28"/>
        </w:rPr>
        <w:t>2 КЛАСС</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lastRenderedPageBreak/>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 xml:space="preserve">различать и называть отдельные жанры фольклора (считалки, загадки, пословицы, </w:t>
      </w:r>
      <w:proofErr w:type="spellStart"/>
      <w:r w:rsidRPr="00346786">
        <w:rPr>
          <w:rFonts w:ascii="Times New Roman" w:hAnsi="Times New Roman"/>
          <w:color w:val="000000"/>
          <w:sz w:val="28"/>
        </w:rPr>
        <w:t>потешки</w:t>
      </w:r>
      <w:proofErr w:type="spellEnd"/>
      <w:r w:rsidRPr="00346786">
        <w:rPr>
          <w:rFonts w:ascii="Times New Roman" w:hAnsi="Times New Roman"/>
          <w:color w:val="000000"/>
          <w:sz w:val="28"/>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пересказывать (устно) содержание произведения подробно, выборочно, от лица героя, от третьего лица;</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сочинять по аналогии с прочитанным загадки, небольшие сказки, рассказы;</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A291A" w:rsidRPr="00346786" w:rsidRDefault="00A15CC0">
      <w:pPr>
        <w:numPr>
          <w:ilvl w:val="0"/>
          <w:numId w:val="16"/>
        </w:numPr>
        <w:spacing w:after="0" w:line="264" w:lineRule="auto"/>
        <w:jc w:val="both"/>
      </w:pPr>
      <w:r w:rsidRPr="00346786">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EA291A" w:rsidRPr="00346786" w:rsidRDefault="00A15CC0" w:rsidP="005F1DB9">
      <w:bookmarkStart w:id="4" w:name="block-453492"/>
      <w:bookmarkEnd w:id="3"/>
      <w:r w:rsidRPr="00346786">
        <w:rPr>
          <w:rFonts w:ascii="Calibri" w:hAnsi="Calibri"/>
          <w:b/>
          <w:color w:val="000000"/>
          <w:sz w:val="28"/>
        </w:rPr>
        <w:t>СОДЕРЖАНИЕ УЧЕБНОГО ПРЕДМЕТА</w:t>
      </w:r>
    </w:p>
    <w:p w:rsidR="00EA291A" w:rsidRDefault="00A15CC0">
      <w:pPr>
        <w:spacing w:after="0" w:line="264" w:lineRule="auto"/>
        <w:ind w:left="120"/>
        <w:jc w:val="both"/>
        <w:rPr>
          <w:rFonts w:ascii="Times New Roman" w:hAnsi="Times New Roman"/>
          <w:b/>
          <w:color w:val="000000"/>
          <w:sz w:val="28"/>
        </w:rPr>
      </w:pPr>
      <w:r w:rsidRPr="00346786">
        <w:rPr>
          <w:rFonts w:ascii="Times New Roman" w:hAnsi="Times New Roman"/>
          <w:b/>
          <w:color w:val="000000"/>
          <w:sz w:val="28"/>
        </w:rPr>
        <w:t>2 КЛАСС</w:t>
      </w:r>
    </w:p>
    <w:p w:rsidR="005F1DB9" w:rsidRDefault="005F1DB9" w:rsidP="005F1DB9">
      <w:pPr>
        <w:pStyle w:val="af0"/>
        <w:ind w:left="0"/>
        <w:rPr>
          <w:b/>
          <w:sz w:val="14"/>
        </w:rPr>
      </w:pP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lastRenderedPageBreak/>
        <w:t>Введение (1 час)</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Знакомство с учебником по литературному чтению. Система условных обозначений</w:t>
      </w:r>
      <w:r w:rsidR="0002219A">
        <w:rPr>
          <w:color w:val="000000"/>
          <w:sz w:val="28"/>
          <w:szCs w:val="28"/>
        </w:rPr>
        <w:t>. Содержание учебника. Словарь.</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Самое великое чудо на свете (4 часа)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Выставка книг по теме. Книги, прочитанные летом. Любимые книги. Герои любимых книг. Творчество читателя, талант читателя.</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Проект: «О чём может рассказать школьная библиотека».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Старинные и современные книги. Сравнение книг. Подготовка сообщения на темы: «Старинные книги Древней Руси», «О чём может рассказать старинная книга».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Высказывание о книгах К. Ушинского, М. Горького, Л. Толстого. Классификация высказываний.</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Напутствие читателю Р. </w:t>
      </w:r>
      <w:proofErr w:type="spellStart"/>
      <w:r w:rsidRPr="005F1DB9">
        <w:rPr>
          <w:color w:val="000000"/>
          <w:sz w:val="28"/>
          <w:szCs w:val="28"/>
        </w:rPr>
        <w:t>Сефа</w:t>
      </w:r>
      <w:proofErr w:type="spellEnd"/>
      <w:r w:rsidRPr="005F1DB9">
        <w:rPr>
          <w:color w:val="000000"/>
          <w:sz w:val="28"/>
          <w:szCs w:val="28"/>
        </w:rPr>
        <w:t>. Выразительное чтение напутствия.</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Пересказ содержания научно-познавательных текстов.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Устное народное творчество (15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Устное народное творчество. Малые и большие жанры устного народного творчества. Пословицы и поговорки. Пословицы русского народа. В. Даль – собиратель пословиц русского народа. Сочинение по пословице.</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Русские народные песни. Образ деревьев в русских народных песнях. Рифма. Выразительное чтение русских песен.</w:t>
      </w:r>
    </w:p>
    <w:p w:rsidR="005F1DB9" w:rsidRPr="005F1DB9" w:rsidRDefault="005F1DB9" w:rsidP="005F1DB9">
      <w:pPr>
        <w:pStyle w:val="af2"/>
        <w:shd w:val="clear" w:color="auto" w:fill="FFFFFF"/>
        <w:spacing w:before="0" w:beforeAutospacing="0" w:after="150" w:afterAutospacing="0"/>
        <w:jc w:val="both"/>
        <w:rPr>
          <w:color w:val="000000"/>
          <w:sz w:val="28"/>
          <w:szCs w:val="28"/>
        </w:rPr>
      </w:pPr>
      <w:proofErr w:type="spellStart"/>
      <w:r w:rsidRPr="005F1DB9">
        <w:rPr>
          <w:color w:val="000000"/>
          <w:sz w:val="28"/>
          <w:szCs w:val="28"/>
        </w:rPr>
        <w:t>Потешки</w:t>
      </w:r>
      <w:proofErr w:type="spellEnd"/>
      <w:r w:rsidRPr="005F1DB9">
        <w:rPr>
          <w:color w:val="000000"/>
          <w:sz w:val="28"/>
          <w:szCs w:val="28"/>
        </w:rPr>
        <w:t xml:space="preserve"> и прибаутки – малые жанры устного народного творчества. Отличия прибаутки от </w:t>
      </w:r>
      <w:proofErr w:type="spellStart"/>
      <w:r w:rsidRPr="005F1DB9">
        <w:rPr>
          <w:color w:val="000000"/>
          <w:sz w:val="28"/>
          <w:szCs w:val="28"/>
        </w:rPr>
        <w:t>потешки</w:t>
      </w:r>
      <w:proofErr w:type="spellEnd"/>
      <w:r w:rsidRPr="005F1DB9">
        <w:rPr>
          <w:color w:val="000000"/>
          <w:sz w:val="28"/>
          <w:szCs w:val="28"/>
        </w:rPr>
        <w:t>. Слово как средство создания образа.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Считалки и небылицы – малые жанры устного народного творчества. Ритм – основа считалки. Сравнение считалки и небылицы.</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Загадки – малые жанры устного народного творчества. Распределение загадок по тематическим группам.</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Сказки. Русские народные сказки. «Петушок и бобовое зёрнышко». «У страха глаза велики». Использование приёма звукописи при создании кумулятивной сказки. «Лиса и тетерев». «Лиса и журавль». «Каша из топора». «Гуси-лебеди». Соотнесение смысла пословицы со сказочным текстом. Герои сказок. Характеристика героев сказки на основе представленных качеств </w:t>
      </w:r>
      <w:r w:rsidRPr="005F1DB9">
        <w:rPr>
          <w:color w:val="000000"/>
          <w:sz w:val="28"/>
          <w:szCs w:val="28"/>
        </w:rPr>
        <w:lastRenderedPageBreak/>
        <w:t>характера. Рассказывание сказки по рисункам. Рассказывание сказки по плану. Творческий пересказ: рассказывание сказки от лица её героев.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Люблю природу русскую. Осень (8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Картины осенней природы.</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Осенние загадки. Образ осени в загадках. Соотнесение загадки и отгадки.</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Лирические стихотворения Ф. Тютчева, К. Бальмонта, А. Плещеева, А. Фета, А. Толстого, С. Есенина. Настроение. Интонация стихотворения. Осенние картины природы. Средство художественной выразительности. Сравнение. Приём звукописи как средство выразительности. Сравнение художественного и научно-популярного текстов. Сравнение лирического поэтического и прозаического текстов. Выразительное чтение стихотворений.</w:t>
      </w:r>
    </w:p>
    <w:p w:rsidR="005F1DB9" w:rsidRPr="005F1DB9" w:rsidRDefault="005F1DB9" w:rsidP="005F1DB9">
      <w:pPr>
        <w:pStyle w:val="af2"/>
        <w:shd w:val="clear" w:color="auto" w:fill="FFFFFF"/>
        <w:spacing w:before="0" w:beforeAutospacing="0" w:after="150" w:afterAutospacing="0"/>
        <w:jc w:val="both"/>
        <w:rPr>
          <w:color w:val="000000"/>
          <w:sz w:val="28"/>
          <w:szCs w:val="28"/>
        </w:rPr>
      </w:pP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Русские писатели (14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А. С. Пушкин – великий русский писатель</w:t>
      </w:r>
      <w:proofErr w:type="gramStart"/>
      <w:r w:rsidRPr="005F1DB9">
        <w:rPr>
          <w:color w:val="000000"/>
          <w:sz w:val="28"/>
          <w:szCs w:val="28"/>
        </w:rPr>
        <w:t xml:space="preserve">.. </w:t>
      </w:r>
      <w:proofErr w:type="gramEnd"/>
      <w:r w:rsidRPr="005F1DB9">
        <w:rPr>
          <w:color w:val="000000"/>
          <w:sz w:val="28"/>
          <w:szCs w:val="28"/>
        </w:rPr>
        <w:t>Сказочные чудеса. Лирические стихотворения. Картины природы. Настроение стихотворения. Средства художественной выразительности. Эпитет. Сравнение. Олицетворение. «Сказка о рыбаке и рыбке». Сравнение литературной и народной сказок. Картины моря в сказке. Характеристика героев произведения.</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И. А. Крылов. Басни. Нравственный смысл басен И. А. Крылова. Сравнение басни и сказки. Структура басни, модель басни. Герой басенного текста. Характеристика героев басни. Соотнесение смысла басни с пословицей.</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Л. Н. Толстой. Басни Л. Н. Толстого. Нравственный смысл басен. Соотнесение пословицы со смыслом басни. Рассказы Л. Н. Толстого. Герои произведений. Характеристика героев произведений. Подробный пересказ.</w:t>
      </w:r>
    </w:p>
    <w:p w:rsidR="005F1DB9" w:rsidRPr="005F1DB9" w:rsidRDefault="005F1DB9" w:rsidP="005F1DB9">
      <w:pPr>
        <w:pStyle w:val="af2"/>
        <w:shd w:val="clear" w:color="auto" w:fill="FFFFFF"/>
        <w:spacing w:before="0" w:beforeAutospacing="0" w:after="150" w:afterAutospacing="0"/>
        <w:jc w:val="both"/>
        <w:rPr>
          <w:color w:val="000000"/>
          <w:sz w:val="28"/>
          <w:szCs w:val="28"/>
        </w:rPr>
      </w:pP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О братьях наших меньших (12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Весёлые стихи о животных А. Шибаева, Б. </w:t>
      </w:r>
      <w:proofErr w:type="spellStart"/>
      <w:r w:rsidRPr="005F1DB9">
        <w:rPr>
          <w:color w:val="000000"/>
          <w:sz w:val="28"/>
          <w:szCs w:val="28"/>
        </w:rPr>
        <w:t>Заходера</w:t>
      </w:r>
      <w:proofErr w:type="spellEnd"/>
      <w:r w:rsidRPr="005F1DB9">
        <w:rPr>
          <w:color w:val="000000"/>
          <w:sz w:val="28"/>
          <w:szCs w:val="28"/>
        </w:rPr>
        <w:t xml:space="preserve">, И. Пивоваровой, В. </w:t>
      </w:r>
      <w:proofErr w:type="spellStart"/>
      <w:r w:rsidRPr="005F1DB9">
        <w:rPr>
          <w:color w:val="000000"/>
          <w:sz w:val="28"/>
          <w:szCs w:val="28"/>
        </w:rPr>
        <w:t>Берестова</w:t>
      </w:r>
      <w:proofErr w:type="spellEnd"/>
      <w:r w:rsidRPr="005F1DB9">
        <w:rPr>
          <w:color w:val="000000"/>
          <w:sz w:val="28"/>
          <w:szCs w:val="28"/>
        </w:rPr>
        <w:t>. Заголовок стихотворения. Настроение стихотворения. Приёмы сказочного текста в стихотворении. Герой стихотворения. Характер героев. Рифма. Научно-популярный текст Н. Сладкова.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lastRenderedPageBreak/>
        <w:t xml:space="preserve">Рассказы о животных М. Пришвина, Е. </w:t>
      </w:r>
      <w:proofErr w:type="spellStart"/>
      <w:r w:rsidRPr="005F1DB9">
        <w:rPr>
          <w:color w:val="000000"/>
          <w:sz w:val="28"/>
          <w:szCs w:val="28"/>
        </w:rPr>
        <w:t>Чарушина</w:t>
      </w:r>
      <w:proofErr w:type="spellEnd"/>
      <w:r w:rsidRPr="005F1DB9">
        <w:rPr>
          <w:color w:val="000000"/>
          <w:sz w:val="28"/>
          <w:szCs w:val="28"/>
        </w:rPr>
        <w:t>, Б. Жидкова, В. Бианки. Герои рассказа. Нравственный смысл поступков. Характеристика героев. Подробный пересказ на основе плана, вопросов, рисунков.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Из детских журналов (9часов)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Придумывание своих вопросов по содержанию, сравнение их с необычными вопросами из детских журналов.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Произведения из детских журналов. Игра в стихи. Д. Хармс, Ю. Владимиров, А. Введенский.</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Заголовок. Подбор заголовка в соответствии с содержанием, главной мыслью. Ритм стихотворного текста. Выразит. чтение на основе ритма.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Проект:</w:t>
      </w:r>
      <w:r w:rsidRPr="005F1DB9">
        <w:rPr>
          <w:color w:val="000000"/>
          <w:sz w:val="28"/>
          <w:szCs w:val="28"/>
        </w:rPr>
        <w:t> «Мой любимый детский журнал».</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Люблю природу русскую. Зима (9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Зимние загадки. Соотнесение загадки с отгадкой.</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Лирические стихотворения И. Бунина, К. Бальмонта, Я. Акима, Ф. Тютчева, С. Есенина, С. Дрожжина.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Настроение стихотворения. Слова, которые помогают представить зимние картины. Авторское отношение к зиме.</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Русская народная сказка. Два Мороза. Главная мысль произведения. Соотнесение пословицы с главной мыслью произведения. герой произведения. Характеристика героев.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Новогодняя быль. С. Михалков. Особенности данного жанра. Чтение по ролям.</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Весёлые стихи о зиме А. </w:t>
      </w:r>
      <w:proofErr w:type="spellStart"/>
      <w:r w:rsidRPr="005F1DB9">
        <w:rPr>
          <w:color w:val="000000"/>
          <w:sz w:val="28"/>
          <w:szCs w:val="28"/>
        </w:rPr>
        <w:t>Барто</w:t>
      </w:r>
      <w:proofErr w:type="spellEnd"/>
      <w:r w:rsidRPr="005F1DB9">
        <w:rPr>
          <w:color w:val="000000"/>
          <w:sz w:val="28"/>
          <w:szCs w:val="28"/>
        </w:rPr>
        <w:t>, А. Прокофьева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Писатели детям (17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К. Чуковский. Сказки. «Путаница». «Радость». «</w:t>
      </w:r>
      <w:proofErr w:type="spellStart"/>
      <w:r w:rsidRPr="005F1DB9">
        <w:rPr>
          <w:color w:val="000000"/>
          <w:sz w:val="28"/>
          <w:szCs w:val="28"/>
        </w:rPr>
        <w:t>Федорино</w:t>
      </w:r>
      <w:proofErr w:type="spellEnd"/>
      <w:r w:rsidRPr="005F1DB9">
        <w:rPr>
          <w:color w:val="000000"/>
          <w:sz w:val="28"/>
          <w:szCs w:val="28"/>
        </w:rPr>
        <w:t xml:space="preserve"> горе». Настроение стихотворения. Рифма. Приём звукописи как средства создания образа. Авторское отношение к изображаемому. Чтение по ролям.</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С. Я. Маршак. Герои произведения С. Маршака. «Кот и лодыри». Соотнесение смысла пословицы с содержанием стихотворения.</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С. В. Михалков. «Мой секрет», «Сила воли». Эпическое стихотворение. Заголовок. Содержание произведения. Деление текста на части. Герой стиха. </w:t>
      </w:r>
      <w:proofErr w:type="spellStart"/>
      <w:r w:rsidRPr="005F1DB9">
        <w:rPr>
          <w:color w:val="000000"/>
          <w:sz w:val="28"/>
          <w:szCs w:val="28"/>
        </w:rPr>
        <w:t>Хар</w:t>
      </w:r>
      <w:proofErr w:type="spellEnd"/>
      <w:r w:rsidRPr="005F1DB9">
        <w:rPr>
          <w:color w:val="000000"/>
          <w:sz w:val="28"/>
          <w:szCs w:val="28"/>
        </w:rPr>
        <w:t>-ка героя произв. с опорой на его поступки.</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lastRenderedPageBreak/>
        <w:t xml:space="preserve">А. Л. </w:t>
      </w:r>
      <w:proofErr w:type="spellStart"/>
      <w:r w:rsidRPr="005F1DB9">
        <w:rPr>
          <w:color w:val="000000"/>
          <w:sz w:val="28"/>
          <w:szCs w:val="28"/>
        </w:rPr>
        <w:t>Барто</w:t>
      </w:r>
      <w:proofErr w:type="spellEnd"/>
      <w:r w:rsidRPr="005F1DB9">
        <w:rPr>
          <w:color w:val="000000"/>
          <w:sz w:val="28"/>
          <w:szCs w:val="28"/>
        </w:rPr>
        <w:t>. Стихи. Заголовок стиха. Настроение стиха. Звукопись как средство создания образа. Выразительное чтение стихотворения.</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Н. Н. Носов. Юмористические рассказы для детей. Герои юмористического рассказа. авторское отношение к ним. Составление плана текста. подробный пересказ на основе самостоятельно составленного плана.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Подробный пересказ на основе картинного плана</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Я и мои друзья (10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Стихи о дружбе и друзьях Ф. </w:t>
      </w:r>
      <w:proofErr w:type="spellStart"/>
      <w:r w:rsidRPr="005F1DB9">
        <w:rPr>
          <w:color w:val="000000"/>
          <w:sz w:val="28"/>
          <w:szCs w:val="28"/>
        </w:rPr>
        <w:t>Берестова</w:t>
      </w:r>
      <w:proofErr w:type="spellEnd"/>
      <w:r w:rsidRPr="005F1DB9">
        <w:rPr>
          <w:color w:val="000000"/>
          <w:sz w:val="28"/>
          <w:szCs w:val="28"/>
        </w:rPr>
        <w:t xml:space="preserve">, Э. </w:t>
      </w:r>
      <w:proofErr w:type="spellStart"/>
      <w:r w:rsidRPr="005F1DB9">
        <w:rPr>
          <w:color w:val="000000"/>
          <w:sz w:val="28"/>
          <w:szCs w:val="28"/>
        </w:rPr>
        <w:t>Машковская</w:t>
      </w:r>
      <w:proofErr w:type="spellEnd"/>
      <w:r w:rsidRPr="005F1DB9">
        <w:rPr>
          <w:color w:val="000000"/>
          <w:sz w:val="28"/>
          <w:szCs w:val="28"/>
        </w:rPr>
        <w:t>, В. Лунина. Соотнесение пословиц и смысла стихотворения. Нравственные и этические представления. Рассказы Н. Булгакова, Ю. Ермолаева, В. Осеевой. Смысл название рассказа. Соотнесение названия рассказ с пословицей. Составление плана рассказа. Устные рассказы о дружбе, взаимовыручке</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Люблю природу русскую. Весна (9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Весенние загадки. Соотнесение загадки с отгадкой. Сочинение весенних загадок.</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Лирические стихотворения Ф. Тютчева, А. Плещеева, А. Блока, И. Бунина, С. Маршака, Е. Благининой, Э. </w:t>
      </w:r>
      <w:proofErr w:type="spellStart"/>
      <w:r w:rsidRPr="005F1DB9">
        <w:rPr>
          <w:color w:val="000000"/>
          <w:sz w:val="28"/>
          <w:szCs w:val="28"/>
        </w:rPr>
        <w:t>Мошковской</w:t>
      </w:r>
      <w:proofErr w:type="spellEnd"/>
      <w:r w:rsidRPr="005F1DB9">
        <w:rPr>
          <w:color w:val="000000"/>
          <w:sz w:val="28"/>
          <w:szCs w:val="28"/>
        </w:rPr>
        <w:t>. Настроение стихотворения. Прием контраста в создании картин зимы и весны. Слово как средство создания весенней картины природы. Звукопись.</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И в шутку и всерьёз (14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 xml:space="preserve">Веселые стихи Б. </w:t>
      </w:r>
      <w:proofErr w:type="spellStart"/>
      <w:r w:rsidRPr="005F1DB9">
        <w:rPr>
          <w:color w:val="000000"/>
          <w:sz w:val="28"/>
          <w:szCs w:val="28"/>
        </w:rPr>
        <w:t>Заходера</w:t>
      </w:r>
      <w:proofErr w:type="spellEnd"/>
      <w:r w:rsidRPr="005F1DB9">
        <w:rPr>
          <w:color w:val="000000"/>
          <w:sz w:val="28"/>
          <w:szCs w:val="28"/>
        </w:rPr>
        <w:t xml:space="preserve">, У. Успенского, В. </w:t>
      </w:r>
      <w:proofErr w:type="spellStart"/>
      <w:r w:rsidRPr="005F1DB9">
        <w:rPr>
          <w:color w:val="000000"/>
          <w:sz w:val="28"/>
          <w:szCs w:val="28"/>
        </w:rPr>
        <w:t>Берестова</w:t>
      </w:r>
      <w:proofErr w:type="spellEnd"/>
      <w:r w:rsidRPr="005F1DB9">
        <w:rPr>
          <w:color w:val="000000"/>
          <w:sz w:val="28"/>
          <w:szCs w:val="28"/>
        </w:rPr>
        <w:t xml:space="preserve">, И. </w:t>
      </w:r>
      <w:proofErr w:type="spellStart"/>
      <w:r w:rsidRPr="005F1DB9">
        <w:rPr>
          <w:color w:val="000000"/>
          <w:sz w:val="28"/>
          <w:szCs w:val="28"/>
        </w:rPr>
        <w:t>Токмаковой</w:t>
      </w:r>
      <w:proofErr w:type="spellEnd"/>
      <w:r w:rsidRPr="005F1DB9">
        <w:rPr>
          <w:color w:val="000000"/>
          <w:sz w:val="28"/>
          <w:szCs w:val="28"/>
        </w:rPr>
        <w:t xml:space="preserve">. Анализ заголовка. Заголовок – «входная дверь» в текст. Авторское отношение к читателю. Герой авторского стихотворения. Сравнение героев стихотворения. Ритм стихотворения. Чтение стихотворения на основе ритма. </w:t>
      </w:r>
      <w:proofErr w:type="spellStart"/>
      <w:r w:rsidRPr="005F1DB9">
        <w:rPr>
          <w:color w:val="000000"/>
          <w:sz w:val="28"/>
          <w:szCs w:val="28"/>
        </w:rPr>
        <w:t>Инсценирование</w:t>
      </w:r>
      <w:proofErr w:type="spellEnd"/>
      <w:r w:rsidRPr="005F1DB9">
        <w:rPr>
          <w:color w:val="000000"/>
          <w:sz w:val="28"/>
          <w:szCs w:val="28"/>
        </w:rPr>
        <w:t xml:space="preserve"> стихотворения. Веселые рассказы для детей Э. Успенского, Г. </w:t>
      </w:r>
      <w:proofErr w:type="spellStart"/>
      <w:r w:rsidRPr="005F1DB9">
        <w:rPr>
          <w:color w:val="000000"/>
          <w:sz w:val="28"/>
          <w:szCs w:val="28"/>
        </w:rPr>
        <w:t>Остера</w:t>
      </w:r>
      <w:proofErr w:type="spellEnd"/>
      <w:r w:rsidRPr="005F1DB9">
        <w:rPr>
          <w:color w:val="000000"/>
          <w:sz w:val="28"/>
          <w:szCs w:val="28"/>
        </w:rPr>
        <w:t>, В. Драгунского. Герои юмористических рассказов. Особое отношение к героям юмористического текста. Восстановление последовательности текста на основе вопросов. Составление плана. Пересказ текста на основе вопросов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Литература зарубежных стран(12 часов)</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Американские, английские, французские, немецкие народные песенки в переводе С. Маршака, В. Викторова, Л. Яхнина. Сравнение русских и зарубежных песенок.</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Ш. Перро. «Кот в сапогах». «Красная Шапочка». Герои зарубежных сказок. Сравнение героев зарубежных и русских сказок. Творческий пересказ: дополнение содержание сказки.</w:t>
      </w:r>
    </w:p>
    <w:p w:rsidR="005F1DB9" w:rsidRPr="005F1DB9" w:rsidRDefault="005F1DB9" w:rsidP="005F1DB9">
      <w:pPr>
        <w:pStyle w:val="af2"/>
        <w:shd w:val="clear" w:color="auto" w:fill="FFFFFF"/>
        <w:spacing w:before="0" w:beforeAutospacing="0" w:after="150" w:afterAutospacing="0"/>
        <w:jc w:val="both"/>
        <w:rPr>
          <w:color w:val="000000"/>
          <w:sz w:val="28"/>
          <w:szCs w:val="28"/>
        </w:rPr>
      </w:pPr>
      <w:r w:rsidRPr="005F1DB9">
        <w:rPr>
          <w:color w:val="000000"/>
          <w:sz w:val="28"/>
          <w:szCs w:val="28"/>
        </w:rPr>
        <w:t>Г.-Х. Андерсен. «Принцесса на горошине». Герои зарубежных сказок.</w:t>
      </w:r>
    </w:p>
    <w:p w:rsidR="005F1DB9" w:rsidRPr="005F1DB9" w:rsidRDefault="005F1DB9" w:rsidP="005F1DB9">
      <w:pPr>
        <w:pStyle w:val="af2"/>
        <w:shd w:val="clear" w:color="auto" w:fill="FFFFFF"/>
        <w:spacing w:before="0" w:beforeAutospacing="0" w:after="150" w:afterAutospacing="0"/>
        <w:jc w:val="both"/>
        <w:rPr>
          <w:color w:val="000000"/>
          <w:sz w:val="28"/>
          <w:szCs w:val="28"/>
        </w:rPr>
      </w:pPr>
      <w:proofErr w:type="spellStart"/>
      <w:r w:rsidRPr="005F1DB9">
        <w:rPr>
          <w:color w:val="000000"/>
          <w:sz w:val="28"/>
          <w:szCs w:val="28"/>
        </w:rPr>
        <w:lastRenderedPageBreak/>
        <w:t>Эни</w:t>
      </w:r>
      <w:proofErr w:type="spellEnd"/>
      <w:r w:rsidRPr="005F1DB9">
        <w:rPr>
          <w:color w:val="000000"/>
          <w:sz w:val="28"/>
          <w:szCs w:val="28"/>
        </w:rPr>
        <w:t xml:space="preserve"> Хогарт. «</w:t>
      </w:r>
      <w:proofErr w:type="spellStart"/>
      <w:r w:rsidRPr="005F1DB9">
        <w:rPr>
          <w:color w:val="000000"/>
          <w:sz w:val="28"/>
          <w:szCs w:val="28"/>
        </w:rPr>
        <w:t>Мафин</w:t>
      </w:r>
      <w:proofErr w:type="spellEnd"/>
      <w:r w:rsidRPr="005F1DB9">
        <w:rPr>
          <w:color w:val="000000"/>
          <w:sz w:val="28"/>
          <w:szCs w:val="28"/>
        </w:rPr>
        <w:t xml:space="preserve"> и паук». Герои сказок. Составление плана сказки для подробного пересказа. Соотнесение смысла сказки с русской пословицей.</w:t>
      </w:r>
    </w:p>
    <w:p w:rsidR="005F1DB9" w:rsidRPr="0002219A" w:rsidRDefault="005F1DB9" w:rsidP="0002219A">
      <w:pPr>
        <w:pStyle w:val="af2"/>
        <w:shd w:val="clear" w:color="auto" w:fill="FFFFFF"/>
        <w:spacing w:before="0" w:beforeAutospacing="0" w:after="150" w:afterAutospacing="0"/>
        <w:jc w:val="both"/>
        <w:rPr>
          <w:color w:val="000000"/>
          <w:sz w:val="28"/>
          <w:szCs w:val="28"/>
        </w:rPr>
      </w:pPr>
      <w:r w:rsidRPr="005F1DB9">
        <w:rPr>
          <w:b/>
          <w:bCs/>
          <w:color w:val="000000"/>
          <w:sz w:val="28"/>
          <w:szCs w:val="28"/>
        </w:rPr>
        <w:t>Проект: «Мой любимый писатель-сказочник».</w:t>
      </w:r>
    </w:p>
    <w:p w:rsidR="005F1DB9" w:rsidRPr="00346786" w:rsidRDefault="005F1DB9">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 xml:space="preserve">Изучение литературного чтения во 2 классе способствует освоению на пропедевтическом уровне ряда </w:t>
      </w:r>
      <w:r w:rsidRPr="00A14600">
        <w:rPr>
          <w:rFonts w:ascii="Times New Roman" w:hAnsi="Times New Roman"/>
          <w:b/>
          <w:color w:val="000000"/>
          <w:sz w:val="28"/>
        </w:rPr>
        <w:t>универсальных учебных действий</w:t>
      </w:r>
      <w:r w:rsidRPr="00346786">
        <w:rPr>
          <w:rFonts w:ascii="Times New Roman" w:hAnsi="Times New Roman"/>
          <w:color w:val="000000"/>
          <w:sz w:val="28"/>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A291A" w:rsidRPr="00346786" w:rsidRDefault="00A15CC0">
      <w:pPr>
        <w:spacing w:after="0" w:line="264" w:lineRule="auto"/>
        <w:ind w:firstLine="600"/>
        <w:jc w:val="both"/>
      </w:pPr>
      <w:r w:rsidRPr="00346786">
        <w:rPr>
          <w:rFonts w:ascii="Times New Roman" w:hAnsi="Times New Roman"/>
          <w:i/>
          <w:color w:val="000000"/>
          <w:sz w:val="28"/>
        </w:rPr>
        <w:t>Базовые логические и исследовательские действия</w:t>
      </w:r>
      <w:r w:rsidRPr="00346786">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сравнивать и группировать различные произведения по теме (о Родине,</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о родной природе, о детях, о животных, о семье, о чудесах и превращениях),</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по жанрам (произведения устного народного творчества, сказка (фольклорная</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и литературная), рассказ, басня, стихотворение);</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A291A" w:rsidRPr="00346786" w:rsidRDefault="00A15CC0">
      <w:pPr>
        <w:numPr>
          <w:ilvl w:val="0"/>
          <w:numId w:val="24"/>
        </w:numPr>
        <w:spacing w:after="0" w:line="264" w:lineRule="auto"/>
        <w:jc w:val="both"/>
      </w:pPr>
      <w:r w:rsidRPr="00346786">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A291A" w:rsidRPr="00346786" w:rsidRDefault="00A15CC0">
      <w:pPr>
        <w:spacing w:after="0" w:line="264" w:lineRule="auto"/>
        <w:ind w:firstLine="600"/>
        <w:jc w:val="both"/>
      </w:pPr>
      <w:r w:rsidRPr="00346786">
        <w:rPr>
          <w:rFonts w:ascii="Times New Roman" w:hAnsi="Times New Roman"/>
          <w:i/>
          <w:color w:val="000000"/>
          <w:sz w:val="28"/>
        </w:rPr>
        <w:t>Работа с информацией</w:t>
      </w:r>
      <w:r w:rsidRPr="00346786">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EA291A" w:rsidRPr="00346786" w:rsidRDefault="00A15CC0">
      <w:pPr>
        <w:numPr>
          <w:ilvl w:val="0"/>
          <w:numId w:val="25"/>
        </w:numPr>
        <w:spacing w:after="0" w:line="264" w:lineRule="auto"/>
        <w:jc w:val="both"/>
      </w:pPr>
      <w:r w:rsidRPr="00346786">
        <w:rPr>
          <w:rFonts w:ascii="Times New Roman" w:hAnsi="Times New Roman"/>
          <w:color w:val="000000"/>
          <w:sz w:val="28"/>
        </w:rPr>
        <w:t>соотносить иллюстрации с текстом произведения;</w:t>
      </w:r>
    </w:p>
    <w:p w:rsidR="00EA291A" w:rsidRPr="00346786" w:rsidRDefault="00A15CC0">
      <w:pPr>
        <w:numPr>
          <w:ilvl w:val="0"/>
          <w:numId w:val="25"/>
        </w:numPr>
        <w:spacing w:after="0" w:line="264" w:lineRule="auto"/>
        <w:jc w:val="both"/>
      </w:pPr>
      <w:r w:rsidRPr="00346786">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EA291A" w:rsidRPr="00346786" w:rsidRDefault="00A15CC0">
      <w:pPr>
        <w:numPr>
          <w:ilvl w:val="0"/>
          <w:numId w:val="25"/>
        </w:numPr>
        <w:spacing w:after="0" w:line="264" w:lineRule="auto"/>
        <w:jc w:val="both"/>
      </w:pPr>
      <w:r w:rsidRPr="00346786">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EA291A" w:rsidRPr="00346786" w:rsidRDefault="00A15CC0">
      <w:pPr>
        <w:numPr>
          <w:ilvl w:val="0"/>
          <w:numId w:val="25"/>
        </w:numPr>
        <w:spacing w:after="0" w:line="264" w:lineRule="auto"/>
        <w:jc w:val="both"/>
      </w:pPr>
      <w:r w:rsidRPr="00346786">
        <w:rPr>
          <w:rFonts w:ascii="Times New Roman" w:hAnsi="Times New Roman"/>
          <w:color w:val="000000"/>
          <w:sz w:val="28"/>
        </w:rPr>
        <w:t>пользоваться словарями для уточнения значения незнакомого слова.</w:t>
      </w:r>
    </w:p>
    <w:p w:rsidR="00EA291A" w:rsidRPr="00346786" w:rsidRDefault="00A15CC0">
      <w:pPr>
        <w:spacing w:after="0" w:line="264" w:lineRule="auto"/>
        <w:ind w:firstLine="600"/>
        <w:jc w:val="both"/>
      </w:pPr>
      <w:r w:rsidRPr="00346786">
        <w:rPr>
          <w:rFonts w:ascii="Times New Roman" w:hAnsi="Times New Roman"/>
          <w:i/>
          <w:color w:val="000000"/>
          <w:sz w:val="28"/>
        </w:rPr>
        <w:t>Коммуникативные универсальные учебные</w:t>
      </w:r>
      <w:r w:rsidRPr="00346786">
        <w:rPr>
          <w:rFonts w:ascii="Times New Roman" w:hAnsi="Times New Roman"/>
          <w:color w:val="000000"/>
          <w:sz w:val="28"/>
        </w:rPr>
        <w:t xml:space="preserve"> действия способствуют формированию умений:</w:t>
      </w:r>
    </w:p>
    <w:p w:rsidR="00EA291A" w:rsidRPr="00346786" w:rsidRDefault="00A15CC0">
      <w:pPr>
        <w:numPr>
          <w:ilvl w:val="0"/>
          <w:numId w:val="26"/>
        </w:numPr>
        <w:spacing w:after="0" w:line="264" w:lineRule="auto"/>
        <w:jc w:val="both"/>
      </w:pPr>
      <w:r w:rsidRPr="00346786">
        <w:rPr>
          <w:rFonts w:ascii="Times New Roman" w:hAnsi="Times New Roman"/>
          <w:color w:val="000000"/>
          <w:sz w:val="28"/>
        </w:rPr>
        <w:lastRenderedPageBreak/>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A291A" w:rsidRDefault="00A15CC0">
      <w:pPr>
        <w:numPr>
          <w:ilvl w:val="0"/>
          <w:numId w:val="26"/>
        </w:numPr>
        <w:spacing w:after="0" w:line="264" w:lineRule="auto"/>
        <w:jc w:val="both"/>
      </w:pPr>
      <w:r>
        <w:rPr>
          <w:rFonts w:ascii="Times New Roman" w:hAnsi="Times New Roman"/>
          <w:color w:val="000000"/>
          <w:sz w:val="28"/>
        </w:rPr>
        <w:t>на заданную тему;</w:t>
      </w:r>
    </w:p>
    <w:p w:rsidR="00EA291A" w:rsidRPr="00346786" w:rsidRDefault="00A15CC0">
      <w:pPr>
        <w:numPr>
          <w:ilvl w:val="0"/>
          <w:numId w:val="26"/>
        </w:numPr>
        <w:spacing w:after="0" w:line="264" w:lineRule="auto"/>
        <w:jc w:val="both"/>
      </w:pPr>
      <w:r w:rsidRPr="00346786">
        <w:rPr>
          <w:rFonts w:ascii="Times New Roman" w:hAnsi="Times New Roman"/>
          <w:color w:val="000000"/>
          <w:sz w:val="28"/>
        </w:rPr>
        <w:t>пересказывать подробно и выборочно прочитанное произведение;</w:t>
      </w:r>
    </w:p>
    <w:p w:rsidR="00EA291A" w:rsidRPr="00346786" w:rsidRDefault="00A15CC0">
      <w:pPr>
        <w:numPr>
          <w:ilvl w:val="0"/>
          <w:numId w:val="26"/>
        </w:numPr>
        <w:spacing w:after="0" w:line="264" w:lineRule="auto"/>
        <w:jc w:val="both"/>
      </w:pPr>
      <w:r w:rsidRPr="00346786">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EA291A" w:rsidRDefault="00A15CC0">
      <w:pPr>
        <w:numPr>
          <w:ilvl w:val="0"/>
          <w:numId w:val="26"/>
        </w:numPr>
        <w:spacing w:after="0" w:line="264" w:lineRule="auto"/>
        <w:jc w:val="both"/>
      </w:pPr>
      <w:r>
        <w:rPr>
          <w:rFonts w:ascii="Times New Roman" w:hAnsi="Times New Roman"/>
          <w:color w:val="000000"/>
          <w:sz w:val="28"/>
        </w:rPr>
        <w:t>описывать (устно) картины природы;</w:t>
      </w:r>
    </w:p>
    <w:p w:rsidR="00EA291A" w:rsidRPr="00346786" w:rsidRDefault="00A15CC0">
      <w:pPr>
        <w:numPr>
          <w:ilvl w:val="0"/>
          <w:numId w:val="26"/>
        </w:numPr>
        <w:spacing w:after="0" w:line="264" w:lineRule="auto"/>
        <w:jc w:val="both"/>
      </w:pPr>
      <w:r w:rsidRPr="00346786">
        <w:rPr>
          <w:rFonts w:ascii="Times New Roman" w:hAnsi="Times New Roman"/>
          <w:color w:val="000000"/>
          <w:sz w:val="28"/>
        </w:rPr>
        <w:t>сочинять по аналогии с прочитанным загадки, рассказы, небольшие сказки;</w:t>
      </w:r>
    </w:p>
    <w:p w:rsidR="00EA291A" w:rsidRPr="00346786" w:rsidRDefault="00A15CC0">
      <w:pPr>
        <w:numPr>
          <w:ilvl w:val="0"/>
          <w:numId w:val="26"/>
        </w:numPr>
        <w:spacing w:after="0" w:line="264" w:lineRule="auto"/>
        <w:jc w:val="both"/>
      </w:pPr>
      <w:r w:rsidRPr="00346786">
        <w:rPr>
          <w:rFonts w:ascii="Times New Roman" w:hAnsi="Times New Roman"/>
          <w:color w:val="000000"/>
          <w:sz w:val="28"/>
        </w:rPr>
        <w:t>участвовать в инсценировках и драматизации отрывков из художественных произведений.</w:t>
      </w:r>
    </w:p>
    <w:p w:rsidR="00EA291A" w:rsidRPr="00346786" w:rsidRDefault="00A15CC0">
      <w:pPr>
        <w:spacing w:after="0" w:line="264" w:lineRule="auto"/>
        <w:ind w:firstLine="600"/>
        <w:jc w:val="both"/>
      </w:pPr>
      <w:r w:rsidRPr="00346786">
        <w:rPr>
          <w:rFonts w:ascii="Times New Roman" w:hAnsi="Times New Roman"/>
          <w:i/>
          <w:color w:val="000000"/>
          <w:sz w:val="28"/>
        </w:rPr>
        <w:t>Регулятивные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rsidR="00EA291A" w:rsidRPr="00346786" w:rsidRDefault="00A15CC0">
      <w:pPr>
        <w:numPr>
          <w:ilvl w:val="0"/>
          <w:numId w:val="27"/>
        </w:numPr>
        <w:spacing w:after="0" w:line="264" w:lineRule="auto"/>
        <w:jc w:val="both"/>
      </w:pPr>
      <w:r w:rsidRPr="00346786">
        <w:rPr>
          <w:rFonts w:ascii="Times New Roman" w:hAnsi="Times New Roman"/>
          <w:color w:val="000000"/>
          <w:sz w:val="28"/>
        </w:rPr>
        <w:t>оценивать своё эмоциональное состояние, возникшее при прочтении (слушании) произведения;</w:t>
      </w:r>
    </w:p>
    <w:p w:rsidR="00EA291A" w:rsidRPr="00346786" w:rsidRDefault="00A15CC0">
      <w:pPr>
        <w:numPr>
          <w:ilvl w:val="0"/>
          <w:numId w:val="27"/>
        </w:numPr>
        <w:spacing w:after="0" w:line="264" w:lineRule="auto"/>
        <w:jc w:val="both"/>
      </w:pPr>
      <w:r w:rsidRPr="00346786">
        <w:rPr>
          <w:rFonts w:ascii="Times New Roman" w:hAnsi="Times New Roman"/>
          <w:color w:val="000000"/>
          <w:sz w:val="28"/>
        </w:rPr>
        <w:t>удерживать в памяти последовательность событий прослушанного (прочитанного) текста;</w:t>
      </w:r>
    </w:p>
    <w:p w:rsidR="00EA291A" w:rsidRPr="00346786" w:rsidRDefault="00A15CC0">
      <w:pPr>
        <w:numPr>
          <w:ilvl w:val="0"/>
          <w:numId w:val="27"/>
        </w:numPr>
        <w:spacing w:after="0" w:line="264" w:lineRule="auto"/>
        <w:jc w:val="both"/>
      </w:pPr>
      <w:r w:rsidRPr="00346786">
        <w:rPr>
          <w:rFonts w:ascii="Times New Roman" w:hAnsi="Times New Roman"/>
          <w:color w:val="000000"/>
          <w:sz w:val="28"/>
        </w:rPr>
        <w:t>контролировать выполнение поставленной учебной задачи при чтении</w:t>
      </w:r>
    </w:p>
    <w:p w:rsidR="00EA291A" w:rsidRDefault="00A15CC0">
      <w:pPr>
        <w:numPr>
          <w:ilvl w:val="0"/>
          <w:numId w:val="27"/>
        </w:numPr>
        <w:spacing w:after="0" w:line="264" w:lineRule="auto"/>
        <w:jc w:val="both"/>
      </w:pPr>
      <w:r>
        <w:rPr>
          <w:rFonts w:ascii="Times New Roman" w:hAnsi="Times New Roman"/>
          <w:color w:val="000000"/>
          <w:sz w:val="28"/>
        </w:rPr>
        <w:t>(слушании) произведения;</w:t>
      </w:r>
    </w:p>
    <w:p w:rsidR="00EA291A" w:rsidRPr="00346786" w:rsidRDefault="00A15CC0">
      <w:pPr>
        <w:numPr>
          <w:ilvl w:val="0"/>
          <w:numId w:val="27"/>
        </w:numPr>
        <w:spacing w:after="0" w:line="264" w:lineRule="auto"/>
        <w:jc w:val="both"/>
      </w:pPr>
      <w:r w:rsidRPr="00346786">
        <w:rPr>
          <w:rFonts w:ascii="Times New Roman" w:hAnsi="Times New Roman"/>
          <w:color w:val="000000"/>
          <w:sz w:val="28"/>
        </w:rPr>
        <w:t>проверять (по образцу) выполнение поставленной учебной задачи.</w:t>
      </w:r>
    </w:p>
    <w:p w:rsidR="00EA291A" w:rsidRPr="00346786" w:rsidRDefault="00A15CC0">
      <w:pPr>
        <w:spacing w:after="0" w:line="264" w:lineRule="auto"/>
        <w:ind w:firstLine="600"/>
        <w:jc w:val="both"/>
      </w:pPr>
      <w:r w:rsidRPr="00346786">
        <w:rPr>
          <w:rFonts w:ascii="Times New Roman" w:hAnsi="Times New Roman"/>
          <w:i/>
          <w:color w:val="000000"/>
          <w:sz w:val="28"/>
        </w:rPr>
        <w:t>Совместная деятельность</w:t>
      </w:r>
      <w:r w:rsidRPr="00346786">
        <w:rPr>
          <w:rFonts w:ascii="Times New Roman" w:hAnsi="Times New Roman"/>
          <w:color w:val="000000"/>
          <w:sz w:val="28"/>
        </w:rPr>
        <w:t xml:space="preserve"> способствует формированию умений:</w:t>
      </w:r>
    </w:p>
    <w:p w:rsidR="00EA291A" w:rsidRPr="00346786" w:rsidRDefault="00A15CC0">
      <w:pPr>
        <w:numPr>
          <w:ilvl w:val="0"/>
          <w:numId w:val="28"/>
        </w:numPr>
        <w:spacing w:after="0" w:line="264" w:lineRule="auto"/>
        <w:jc w:val="both"/>
      </w:pPr>
      <w:r w:rsidRPr="00346786">
        <w:rPr>
          <w:rFonts w:ascii="Times New Roman" w:hAnsi="Times New Roman"/>
          <w:color w:val="000000"/>
          <w:sz w:val="28"/>
        </w:rPr>
        <w:t>выбирать себе партнёров по совместной деятельности;</w:t>
      </w:r>
    </w:p>
    <w:p w:rsidR="005F1DB9" w:rsidRPr="00222B78" w:rsidRDefault="00A15CC0" w:rsidP="00C80D33">
      <w:pPr>
        <w:numPr>
          <w:ilvl w:val="0"/>
          <w:numId w:val="28"/>
        </w:numPr>
        <w:spacing w:after="0" w:line="264" w:lineRule="auto"/>
        <w:jc w:val="both"/>
      </w:pPr>
      <w:r w:rsidRPr="00346786">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bookmarkEnd w:id="4"/>
    </w:p>
    <w:p w:rsidR="004A20D9" w:rsidRDefault="004A20D9" w:rsidP="00C80D33">
      <w:pPr>
        <w:rPr>
          <w:rFonts w:ascii="Times New Roman" w:hAnsi="Times New Roman"/>
          <w:b/>
          <w:color w:val="000000"/>
          <w:sz w:val="28"/>
        </w:rPr>
      </w:pPr>
      <w:r>
        <w:rPr>
          <w:rFonts w:ascii="Times New Roman" w:hAnsi="Times New Roman"/>
          <w:b/>
          <w:color w:val="000000"/>
          <w:sz w:val="28"/>
        </w:rPr>
        <w:t>ПОУРОЧНОЕ ПЛАНИРОВАНИЕ</w:t>
      </w:r>
    </w:p>
    <w:p w:rsidR="004A20D9" w:rsidRDefault="005F1DB9" w:rsidP="00C80D33">
      <w:pPr>
        <w:rPr>
          <w:rFonts w:ascii="Times New Roman" w:hAnsi="Times New Roman"/>
          <w:b/>
          <w:color w:val="000000"/>
          <w:sz w:val="28"/>
        </w:rPr>
      </w:pPr>
      <w:r>
        <w:rPr>
          <w:rFonts w:ascii="Times New Roman" w:hAnsi="Times New Roman"/>
          <w:b/>
          <w:color w:val="000000"/>
          <w:sz w:val="28"/>
        </w:rPr>
        <w:t>2 КЛАСС</w:t>
      </w:r>
    </w:p>
    <w:p w:rsidR="0002219A" w:rsidRDefault="0002219A" w:rsidP="00C80D33"/>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245"/>
        <w:gridCol w:w="1276"/>
        <w:gridCol w:w="1232"/>
        <w:gridCol w:w="1910"/>
        <w:gridCol w:w="1347"/>
        <w:gridCol w:w="2221"/>
      </w:tblGrid>
      <w:tr w:rsidR="0002219A" w:rsidTr="00FB3005">
        <w:trPr>
          <w:trHeight w:val="144"/>
          <w:tblCellSpacing w:w="20" w:type="nil"/>
        </w:trPr>
        <w:tc>
          <w:tcPr>
            <w:tcW w:w="809" w:type="dxa"/>
            <w:vMerge w:val="restart"/>
            <w:tcMar>
              <w:top w:w="50" w:type="dxa"/>
              <w:left w:w="100" w:type="dxa"/>
            </w:tcMar>
            <w:vAlign w:val="center"/>
          </w:tcPr>
          <w:p w:rsidR="0002219A" w:rsidRDefault="0002219A" w:rsidP="00FB3005">
            <w:pPr>
              <w:spacing w:after="0"/>
              <w:ind w:left="135"/>
            </w:pPr>
            <w:r>
              <w:rPr>
                <w:rFonts w:ascii="Times New Roman" w:hAnsi="Times New Roman"/>
                <w:b/>
                <w:color w:val="000000"/>
                <w:sz w:val="24"/>
              </w:rPr>
              <w:t xml:space="preserve">№ п/п </w:t>
            </w:r>
          </w:p>
          <w:p w:rsidR="0002219A" w:rsidRDefault="0002219A" w:rsidP="00FB3005">
            <w:pPr>
              <w:spacing w:after="0"/>
              <w:ind w:left="135"/>
            </w:pPr>
          </w:p>
        </w:tc>
        <w:tc>
          <w:tcPr>
            <w:tcW w:w="5245" w:type="dxa"/>
            <w:vMerge w:val="restart"/>
            <w:tcMar>
              <w:top w:w="50" w:type="dxa"/>
              <w:left w:w="100" w:type="dxa"/>
            </w:tcMar>
            <w:vAlign w:val="center"/>
          </w:tcPr>
          <w:p w:rsidR="0002219A" w:rsidRDefault="0002219A" w:rsidP="00FB3005">
            <w:pPr>
              <w:spacing w:after="0"/>
              <w:ind w:left="135"/>
            </w:pPr>
            <w:r>
              <w:rPr>
                <w:rFonts w:ascii="Times New Roman" w:hAnsi="Times New Roman"/>
                <w:b/>
                <w:color w:val="000000"/>
                <w:sz w:val="24"/>
              </w:rPr>
              <w:t xml:space="preserve">Тема урока </w:t>
            </w:r>
          </w:p>
          <w:p w:rsidR="0002219A" w:rsidRDefault="0002219A" w:rsidP="00FB3005">
            <w:pPr>
              <w:spacing w:after="0"/>
              <w:ind w:left="135"/>
            </w:pPr>
          </w:p>
        </w:tc>
        <w:tc>
          <w:tcPr>
            <w:tcW w:w="4418" w:type="dxa"/>
            <w:gridSpan w:val="3"/>
            <w:tcMar>
              <w:top w:w="50" w:type="dxa"/>
              <w:left w:w="100" w:type="dxa"/>
            </w:tcMar>
            <w:vAlign w:val="center"/>
          </w:tcPr>
          <w:p w:rsidR="0002219A" w:rsidRDefault="0002219A" w:rsidP="00FB300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2219A" w:rsidRDefault="0002219A" w:rsidP="00FB3005">
            <w:pPr>
              <w:spacing w:after="0"/>
              <w:ind w:left="135"/>
            </w:pPr>
            <w:r>
              <w:rPr>
                <w:rFonts w:ascii="Times New Roman" w:hAnsi="Times New Roman"/>
                <w:b/>
                <w:color w:val="000000"/>
                <w:sz w:val="24"/>
              </w:rPr>
              <w:t xml:space="preserve">Дата изучения </w:t>
            </w:r>
          </w:p>
          <w:p w:rsidR="0002219A" w:rsidRDefault="0002219A" w:rsidP="00FB3005">
            <w:pPr>
              <w:spacing w:after="0"/>
              <w:ind w:left="135"/>
            </w:pPr>
          </w:p>
        </w:tc>
        <w:tc>
          <w:tcPr>
            <w:tcW w:w="2221" w:type="dxa"/>
            <w:vMerge w:val="restart"/>
            <w:tcMar>
              <w:top w:w="50" w:type="dxa"/>
              <w:left w:w="100" w:type="dxa"/>
            </w:tcMar>
            <w:vAlign w:val="center"/>
          </w:tcPr>
          <w:p w:rsidR="0002219A" w:rsidRDefault="0002219A" w:rsidP="00FB3005">
            <w:pPr>
              <w:spacing w:after="0"/>
              <w:ind w:left="135"/>
            </w:pPr>
            <w:r>
              <w:rPr>
                <w:rFonts w:ascii="Times New Roman" w:hAnsi="Times New Roman"/>
                <w:b/>
                <w:color w:val="000000"/>
                <w:sz w:val="24"/>
              </w:rPr>
              <w:t xml:space="preserve">Электронные цифровые образовательные ресурсы </w:t>
            </w:r>
          </w:p>
          <w:p w:rsidR="0002219A" w:rsidRDefault="0002219A" w:rsidP="00FB3005">
            <w:pPr>
              <w:spacing w:after="0"/>
              <w:ind w:left="135"/>
            </w:pPr>
          </w:p>
        </w:tc>
      </w:tr>
      <w:tr w:rsidR="0002219A" w:rsidTr="00FB3005">
        <w:trPr>
          <w:trHeight w:val="144"/>
          <w:tblCellSpacing w:w="20" w:type="nil"/>
        </w:trPr>
        <w:tc>
          <w:tcPr>
            <w:tcW w:w="809" w:type="dxa"/>
            <w:vMerge/>
            <w:tcBorders>
              <w:top w:val="nil"/>
            </w:tcBorders>
            <w:tcMar>
              <w:top w:w="50" w:type="dxa"/>
              <w:left w:w="100" w:type="dxa"/>
            </w:tcMar>
          </w:tcPr>
          <w:p w:rsidR="0002219A" w:rsidRDefault="0002219A" w:rsidP="00FB3005"/>
        </w:tc>
        <w:tc>
          <w:tcPr>
            <w:tcW w:w="5245" w:type="dxa"/>
            <w:vMerge/>
            <w:tcBorders>
              <w:top w:val="nil"/>
            </w:tcBorders>
            <w:tcMar>
              <w:top w:w="50" w:type="dxa"/>
              <w:left w:w="100" w:type="dxa"/>
            </w:tcMar>
          </w:tcPr>
          <w:p w:rsidR="0002219A" w:rsidRDefault="0002219A" w:rsidP="00FB3005"/>
        </w:tc>
        <w:tc>
          <w:tcPr>
            <w:tcW w:w="1276" w:type="dxa"/>
            <w:tcMar>
              <w:top w:w="50" w:type="dxa"/>
              <w:left w:w="100" w:type="dxa"/>
            </w:tcMar>
            <w:vAlign w:val="center"/>
          </w:tcPr>
          <w:p w:rsidR="0002219A" w:rsidRDefault="0002219A" w:rsidP="00FB3005">
            <w:pPr>
              <w:spacing w:after="0"/>
              <w:ind w:left="135"/>
            </w:pPr>
            <w:r>
              <w:rPr>
                <w:rFonts w:ascii="Times New Roman" w:hAnsi="Times New Roman"/>
                <w:b/>
                <w:color w:val="000000"/>
                <w:sz w:val="24"/>
              </w:rPr>
              <w:t xml:space="preserve">Всего </w:t>
            </w:r>
          </w:p>
          <w:p w:rsidR="0002219A" w:rsidRDefault="0002219A" w:rsidP="00FB3005">
            <w:pPr>
              <w:spacing w:after="0"/>
              <w:ind w:left="135"/>
            </w:pPr>
          </w:p>
        </w:tc>
        <w:tc>
          <w:tcPr>
            <w:tcW w:w="1232" w:type="dxa"/>
            <w:tcMar>
              <w:top w:w="50" w:type="dxa"/>
              <w:left w:w="100" w:type="dxa"/>
            </w:tcMar>
            <w:vAlign w:val="center"/>
          </w:tcPr>
          <w:p w:rsidR="0002219A" w:rsidRDefault="0002219A" w:rsidP="00FB3005">
            <w:pPr>
              <w:spacing w:after="0"/>
              <w:ind w:left="135"/>
            </w:pPr>
            <w:r>
              <w:rPr>
                <w:rFonts w:ascii="Times New Roman" w:hAnsi="Times New Roman"/>
                <w:b/>
                <w:color w:val="000000"/>
                <w:sz w:val="24"/>
              </w:rPr>
              <w:t xml:space="preserve">Контрольные работы </w:t>
            </w:r>
          </w:p>
          <w:p w:rsidR="0002219A" w:rsidRDefault="0002219A" w:rsidP="00FB3005">
            <w:pPr>
              <w:spacing w:after="0"/>
              <w:ind w:left="135"/>
            </w:pPr>
          </w:p>
        </w:tc>
        <w:tc>
          <w:tcPr>
            <w:tcW w:w="1910" w:type="dxa"/>
            <w:tcMar>
              <w:top w:w="50" w:type="dxa"/>
              <w:left w:w="100" w:type="dxa"/>
            </w:tcMar>
            <w:vAlign w:val="center"/>
          </w:tcPr>
          <w:p w:rsidR="0002219A" w:rsidRDefault="0002219A" w:rsidP="00FB3005">
            <w:pPr>
              <w:spacing w:after="0"/>
              <w:ind w:left="135"/>
            </w:pPr>
            <w:r>
              <w:rPr>
                <w:rFonts w:ascii="Times New Roman" w:hAnsi="Times New Roman"/>
                <w:b/>
                <w:color w:val="000000"/>
                <w:sz w:val="24"/>
              </w:rPr>
              <w:t xml:space="preserve">Практические работы </w:t>
            </w:r>
          </w:p>
          <w:p w:rsidR="0002219A" w:rsidRDefault="0002219A" w:rsidP="00FB3005">
            <w:pPr>
              <w:spacing w:after="0"/>
              <w:ind w:left="135"/>
            </w:pPr>
          </w:p>
        </w:tc>
        <w:tc>
          <w:tcPr>
            <w:tcW w:w="1347" w:type="dxa"/>
            <w:vMerge/>
            <w:tcBorders>
              <w:top w:val="nil"/>
            </w:tcBorders>
            <w:tcMar>
              <w:top w:w="50" w:type="dxa"/>
              <w:left w:w="100" w:type="dxa"/>
            </w:tcMar>
          </w:tcPr>
          <w:p w:rsidR="0002219A" w:rsidRDefault="0002219A" w:rsidP="00FB3005"/>
        </w:tc>
        <w:tc>
          <w:tcPr>
            <w:tcW w:w="2221" w:type="dxa"/>
            <w:vMerge/>
            <w:tcBorders>
              <w:top w:val="nil"/>
            </w:tcBorders>
            <w:tcMar>
              <w:top w:w="50" w:type="dxa"/>
              <w:left w:w="100" w:type="dxa"/>
            </w:tcMar>
          </w:tcPr>
          <w:p w:rsidR="0002219A" w:rsidRDefault="0002219A" w:rsidP="00FB3005"/>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Введение</w:t>
            </w:r>
            <w:r w:rsidR="00FB3005">
              <w:rPr>
                <w:rFonts w:ascii="Times New Roman" w:hAnsi="Times New Roman" w:cs="Times New Roman"/>
                <w:color w:val="000000"/>
                <w:sz w:val="28"/>
                <w:szCs w:val="28"/>
                <w:shd w:val="clear" w:color="auto" w:fill="FFFFFF"/>
              </w:rPr>
              <w:t>.</w:t>
            </w:r>
            <w:r w:rsidRPr="009F34D2">
              <w:rPr>
                <w:rFonts w:ascii="Times New Roman" w:hAnsi="Times New Roman" w:cs="Times New Roman"/>
                <w:color w:val="000000"/>
                <w:sz w:val="28"/>
                <w:szCs w:val="28"/>
                <w:shd w:val="clear" w:color="auto" w:fill="FFFFFF"/>
              </w:rPr>
              <w:t xml:space="preserve"> Знакомство с учебником</w:t>
            </w:r>
            <w:r w:rsidR="00FB3005">
              <w:rPr>
                <w:rFonts w:ascii="Times New Roman" w:hAnsi="Times New Roman" w:cs="Times New Roman"/>
                <w:color w:val="000000"/>
                <w:sz w:val="28"/>
                <w:szCs w:val="28"/>
                <w:shd w:val="clear" w:color="auto" w:fill="FFFFFF"/>
              </w:rPr>
              <w:t>.</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lastRenderedPageBreak/>
              <w:t>2</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Самое великое чудо на свете.</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sz w:val="28"/>
                <w:szCs w:val="28"/>
              </w:rPr>
              <w:t>История книги.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 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4</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Проект «О чём может рассказать школьная библиотека»</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5</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Устное народное творчество.</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6</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sz w:val="28"/>
                <w:szCs w:val="28"/>
              </w:rPr>
              <w:t>Речевые разминки.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7</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Пословицы, поговорки.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 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413"/>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8</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Русские народные песни.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9</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proofErr w:type="spellStart"/>
            <w:r w:rsidRPr="009F34D2">
              <w:rPr>
                <w:rFonts w:ascii="Times New Roman" w:hAnsi="Times New Roman" w:cs="Times New Roman"/>
                <w:color w:val="000000"/>
                <w:sz w:val="28"/>
                <w:szCs w:val="28"/>
                <w:shd w:val="clear" w:color="auto" w:fill="FFFFFF"/>
              </w:rPr>
              <w:t>Потешки</w:t>
            </w:r>
            <w:proofErr w:type="spellEnd"/>
            <w:r w:rsidRPr="009F34D2">
              <w:rPr>
                <w:rFonts w:ascii="Times New Roman" w:hAnsi="Times New Roman" w:cs="Times New Roman"/>
                <w:color w:val="000000"/>
                <w:sz w:val="28"/>
                <w:szCs w:val="28"/>
                <w:shd w:val="clear" w:color="auto" w:fill="FFFFFF"/>
              </w:rPr>
              <w:t>, прибаутки.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10</w:t>
            </w:r>
          </w:p>
        </w:tc>
        <w:tc>
          <w:tcPr>
            <w:tcW w:w="5245" w:type="dxa"/>
            <w:tcMar>
              <w:top w:w="50" w:type="dxa"/>
              <w:left w:w="100" w:type="dxa"/>
            </w:tcMar>
            <w:vAlign w:val="center"/>
          </w:tcPr>
          <w:p w:rsidR="0002219A" w:rsidRDefault="0002219A" w:rsidP="00FB3005">
            <w:pPr>
              <w:spacing w:after="0"/>
              <w:ind w:left="135"/>
              <w:rPr>
                <w:rFonts w:ascii="Times New Roman" w:hAnsi="Times New Roman" w:cs="Times New Roman"/>
                <w:color w:val="000000"/>
                <w:sz w:val="28"/>
                <w:szCs w:val="28"/>
                <w:shd w:val="clear" w:color="auto" w:fill="FFFFFF"/>
              </w:rPr>
            </w:pPr>
            <w:r w:rsidRPr="009F34D2">
              <w:rPr>
                <w:rFonts w:ascii="Times New Roman" w:hAnsi="Times New Roman" w:cs="Times New Roman"/>
                <w:color w:val="000000"/>
                <w:sz w:val="28"/>
                <w:szCs w:val="28"/>
                <w:shd w:val="clear" w:color="auto" w:fill="FFFFFF"/>
              </w:rPr>
              <w:t>Считалки, небылицы.</w:t>
            </w:r>
          </w:p>
          <w:p w:rsidR="0002219A" w:rsidRPr="009F34D2" w:rsidRDefault="00FB3005" w:rsidP="00FB3005">
            <w:pPr>
              <w:spacing w:after="0"/>
              <w:ind w:left="135"/>
              <w:rPr>
                <w:rFonts w:ascii="Times New Roman" w:hAnsi="Times New Roman" w:cs="Times New Roman"/>
                <w:sz w:val="28"/>
                <w:szCs w:val="28"/>
              </w:rPr>
            </w:pPr>
            <w:r>
              <w:rPr>
                <w:rFonts w:ascii="Times New Roman" w:hAnsi="Times New Roman" w:cs="Times New Roman"/>
                <w:color w:val="000000"/>
                <w:sz w:val="28"/>
                <w:szCs w:val="28"/>
                <w:shd w:val="clear" w:color="auto" w:fill="FFFFFF"/>
              </w:rPr>
              <w:t>Проверка техники чтения.</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 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11</w:t>
            </w:r>
          </w:p>
        </w:tc>
        <w:tc>
          <w:tcPr>
            <w:tcW w:w="5245"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Ю.Коваль «Сказки»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12</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Русская народная сказка «Петушок и бобовое зернышко».</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 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13</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Русская народная сказка «У страха глаза велики».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14</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Русская народная сказка «Лиса и тетерев».</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15</w:t>
            </w:r>
          </w:p>
        </w:tc>
        <w:tc>
          <w:tcPr>
            <w:tcW w:w="5245" w:type="dxa"/>
            <w:tcMar>
              <w:top w:w="50" w:type="dxa"/>
              <w:left w:w="100" w:type="dxa"/>
            </w:tcMar>
            <w:vAlign w:val="center"/>
          </w:tcPr>
          <w:p w:rsidR="0002219A" w:rsidRDefault="0002219A" w:rsidP="00FB3005">
            <w:pPr>
              <w:spacing w:after="0"/>
              <w:ind w:left="135"/>
              <w:rPr>
                <w:rFonts w:ascii="Times New Roman" w:hAnsi="Times New Roman" w:cs="Times New Roman"/>
                <w:color w:val="000000"/>
                <w:sz w:val="28"/>
                <w:szCs w:val="28"/>
                <w:shd w:val="clear" w:color="auto" w:fill="FFFFFF"/>
              </w:rPr>
            </w:pPr>
            <w:r w:rsidRPr="009F34D2">
              <w:rPr>
                <w:rFonts w:ascii="Times New Roman" w:hAnsi="Times New Roman" w:cs="Times New Roman"/>
                <w:color w:val="000000"/>
                <w:sz w:val="28"/>
                <w:szCs w:val="28"/>
                <w:shd w:val="clear" w:color="auto" w:fill="FFFFFF"/>
              </w:rPr>
              <w:t xml:space="preserve">Русская народная сказка </w:t>
            </w:r>
          </w:p>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«Каша из топора».</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16</w:t>
            </w:r>
          </w:p>
        </w:tc>
        <w:tc>
          <w:tcPr>
            <w:tcW w:w="5245" w:type="dxa"/>
            <w:tcMar>
              <w:top w:w="50" w:type="dxa"/>
              <w:left w:w="100" w:type="dxa"/>
            </w:tcMar>
            <w:vAlign w:val="center"/>
          </w:tcPr>
          <w:p w:rsidR="0002219A" w:rsidRDefault="0002219A" w:rsidP="00FB3005">
            <w:pPr>
              <w:spacing w:after="0"/>
              <w:ind w:left="135"/>
              <w:rPr>
                <w:rFonts w:ascii="Times New Roman" w:hAnsi="Times New Roman" w:cs="Times New Roman"/>
                <w:color w:val="000000"/>
                <w:sz w:val="28"/>
                <w:szCs w:val="28"/>
                <w:shd w:val="clear" w:color="auto" w:fill="FFFFFF"/>
              </w:rPr>
            </w:pPr>
            <w:r w:rsidRPr="009F34D2">
              <w:rPr>
                <w:rFonts w:ascii="Times New Roman" w:hAnsi="Times New Roman" w:cs="Times New Roman"/>
                <w:color w:val="000000"/>
                <w:sz w:val="28"/>
                <w:szCs w:val="28"/>
                <w:shd w:val="clear" w:color="auto" w:fill="FFFFFF"/>
              </w:rPr>
              <w:t>Русская народная сказка</w:t>
            </w:r>
          </w:p>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color w:val="000000"/>
                <w:sz w:val="28"/>
                <w:szCs w:val="28"/>
                <w:shd w:val="clear" w:color="auto" w:fill="FFFFFF"/>
              </w:rPr>
              <w:t xml:space="preserve"> «Лиса и журавль».</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17-18</w:t>
            </w:r>
          </w:p>
        </w:tc>
        <w:tc>
          <w:tcPr>
            <w:tcW w:w="5245" w:type="dxa"/>
            <w:tcMar>
              <w:top w:w="50" w:type="dxa"/>
              <w:left w:w="100" w:type="dxa"/>
            </w:tcMar>
            <w:vAlign w:val="center"/>
          </w:tcPr>
          <w:p w:rsidR="0002219A" w:rsidRDefault="0002219A" w:rsidP="00FB3005">
            <w:pPr>
              <w:spacing w:after="0"/>
              <w:ind w:left="135"/>
              <w:rPr>
                <w:rFonts w:ascii="Times New Roman" w:hAnsi="Times New Roman" w:cs="Times New Roman"/>
                <w:color w:val="000000"/>
                <w:sz w:val="28"/>
                <w:szCs w:val="28"/>
                <w:shd w:val="clear" w:color="auto" w:fill="FFFFFF"/>
              </w:rPr>
            </w:pPr>
            <w:r w:rsidRPr="009F34D2">
              <w:rPr>
                <w:rFonts w:ascii="Times New Roman" w:hAnsi="Times New Roman" w:cs="Times New Roman"/>
                <w:color w:val="000000"/>
                <w:sz w:val="28"/>
                <w:szCs w:val="28"/>
                <w:shd w:val="clear" w:color="auto" w:fill="FFFFFF"/>
              </w:rPr>
              <w:t>Русская народная сказка</w:t>
            </w:r>
          </w:p>
          <w:p w:rsidR="0002219A" w:rsidRPr="009F34D2" w:rsidRDefault="0002219A" w:rsidP="00FB3005">
            <w:pPr>
              <w:spacing w:after="0"/>
              <w:ind w:left="135"/>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«Гуси-лебеди» </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2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19</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sidRPr="009F34D2">
              <w:rPr>
                <w:rFonts w:ascii="Times New Roman" w:hAnsi="Times New Roman" w:cs="Times New Roman"/>
                <w:sz w:val="28"/>
                <w:szCs w:val="28"/>
              </w:rPr>
              <w:t>Проверь себя.</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t>1</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lastRenderedPageBreak/>
              <w:t>20</w:t>
            </w:r>
          </w:p>
        </w:tc>
        <w:tc>
          <w:tcPr>
            <w:tcW w:w="5245"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 xml:space="preserve"> Викторина по сказкам.</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20</w:t>
            </w:r>
          </w:p>
        </w:tc>
        <w:tc>
          <w:tcPr>
            <w:tcW w:w="5245" w:type="dxa"/>
            <w:tcMar>
              <w:top w:w="50" w:type="dxa"/>
              <w:left w:w="100" w:type="dxa"/>
            </w:tcMar>
            <w:vAlign w:val="center"/>
          </w:tcPr>
          <w:p w:rsidR="0002219A" w:rsidRPr="00EC4027" w:rsidRDefault="0002219A" w:rsidP="00FB3005">
            <w:pPr>
              <w:spacing w:after="0"/>
              <w:ind w:left="135"/>
              <w:rPr>
                <w:rFonts w:ascii="Times New Roman" w:hAnsi="Times New Roman" w:cs="Times New Roman"/>
                <w:sz w:val="28"/>
                <w:szCs w:val="28"/>
              </w:rPr>
            </w:pPr>
            <w:r w:rsidRPr="00EC4027">
              <w:rPr>
                <w:rFonts w:ascii="Times New Roman" w:hAnsi="Times New Roman" w:cs="Times New Roman"/>
                <w:color w:val="000000"/>
                <w:sz w:val="28"/>
                <w:szCs w:val="28"/>
                <w:shd w:val="clear" w:color="auto" w:fill="FFFFFF"/>
              </w:rPr>
              <w:t>Люблю природу русскую. Осень.</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21</w:t>
            </w:r>
          </w:p>
        </w:tc>
        <w:tc>
          <w:tcPr>
            <w:tcW w:w="5245" w:type="dxa"/>
            <w:tcMar>
              <w:top w:w="50" w:type="dxa"/>
              <w:left w:w="100" w:type="dxa"/>
            </w:tcMar>
            <w:vAlign w:val="center"/>
          </w:tcPr>
          <w:p w:rsidR="0002219A" w:rsidRPr="00EC4027" w:rsidRDefault="0002219A" w:rsidP="00FB3005">
            <w:pPr>
              <w:spacing w:after="0"/>
              <w:ind w:left="135"/>
              <w:rPr>
                <w:rFonts w:ascii="Times New Roman" w:hAnsi="Times New Roman" w:cs="Times New Roman"/>
                <w:sz w:val="28"/>
                <w:szCs w:val="28"/>
              </w:rPr>
            </w:pPr>
            <w:r w:rsidRPr="00EC4027">
              <w:rPr>
                <w:rFonts w:ascii="Times New Roman" w:hAnsi="Times New Roman" w:cs="Times New Roman"/>
                <w:color w:val="000000"/>
                <w:sz w:val="28"/>
                <w:szCs w:val="28"/>
                <w:shd w:val="clear" w:color="auto" w:fill="FFFFFF"/>
              </w:rPr>
              <w:t>Ф. Тютчев «Есть в осени первоначальной...». К. Бальмонт «Поспевает брусника».</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22</w:t>
            </w:r>
          </w:p>
        </w:tc>
        <w:tc>
          <w:tcPr>
            <w:tcW w:w="5245" w:type="dxa"/>
            <w:tcMar>
              <w:top w:w="50" w:type="dxa"/>
              <w:left w:w="100" w:type="dxa"/>
            </w:tcMar>
            <w:vAlign w:val="center"/>
          </w:tcPr>
          <w:p w:rsidR="0002219A" w:rsidRPr="00EC4027" w:rsidRDefault="0002219A" w:rsidP="00FB3005">
            <w:pPr>
              <w:pStyle w:val="af2"/>
              <w:shd w:val="clear" w:color="auto" w:fill="FFFFFF"/>
              <w:spacing w:before="0" w:beforeAutospacing="0" w:after="150" w:afterAutospacing="0"/>
              <w:rPr>
                <w:color w:val="000000"/>
                <w:sz w:val="28"/>
                <w:szCs w:val="28"/>
              </w:rPr>
            </w:pPr>
            <w:r w:rsidRPr="00EC4027">
              <w:rPr>
                <w:color w:val="000000"/>
                <w:sz w:val="28"/>
                <w:szCs w:val="28"/>
              </w:rPr>
              <w:t>А. Плещеев «Осень наступила»,</w:t>
            </w:r>
          </w:p>
          <w:p w:rsidR="0002219A" w:rsidRPr="00EC4027" w:rsidRDefault="0002219A" w:rsidP="00FB3005">
            <w:pPr>
              <w:pStyle w:val="af2"/>
              <w:shd w:val="clear" w:color="auto" w:fill="FFFFFF"/>
              <w:spacing w:before="0" w:beforeAutospacing="0" w:after="150" w:afterAutospacing="0"/>
              <w:rPr>
                <w:color w:val="000000"/>
                <w:sz w:val="28"/>
                <w:szCs w:val="28"/>
              </w:rPr>
            </w:pPr>
            <w:r w:rsidRPr="00EC4027">
              <w:rPr>
                <w:color w:val="000000"/>
                <w:sz w:val="28"/>
                <w:szCs w:val="28"/>
              </w:rPr>
              <w:t>А. Фет «Ласточки пропали».</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 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23</w:t>
            </w:r>
          </w:p>
        </w:tc>
        <w:tc>
          <w:tcPr>
            <w:tcW w:w="5245" w:type="dxa"/>
            <w:tcMar>
              <w:top w:w="50" w:type="dxa"/>
              <w:left w:w="100" w:type="dxa"/>
            </w:tcMar>
            <w:vAlign w:val="center"/>
          </w:tcPr>
          <w:p w:rsidR="0002219A" w:rsidRPr="00EC4027" w:rsidRDefault="0002219A" w:rsidP="00FB3005">
            <w:pPr>
              <w:pStyle w:val="af2"/>
              <w:shd w:val="clear" w:color="auto" w:fill="FFFFFF"/>
              <w:spacing w:before="0" w:beforeAutospacing="0" w:after="150" w:afterAutospacing="0"/>
              <w:rPr>
                <w:color w:val="000000"/>
                <w:sz w:val="28"/>
                <w:szCs w:val="28"/>
              </w:rPr>
            </w:pPr>
            <w:r w:rsidRPr="00EC4027">
              <w:rPr>
                <w:color w:val="000000"/>
                <w:sz w:val="28"/>
                <w:szCs w:val="28"/>
              </w:rPr>
              <w:t>А. Толстой «Осень».</w:t>
            </w:r>
          </w:p>
          <w:p w:rsidR="0002219A" w:rsidRPr="00EC4027" w:rsidRDefault="0002219A" w:rsidP="00FB3005">
            <w:pPr>
              <w:pStyle w:val="af2"/>
              <w:shd w:val="clear" w:color="auto" w:fill="FFFFFF"/>
              <w:spacing w:before="0" w:beforeAutospacing="0" w:after="150" w:afterAutospacing="0"/>
              <w:rPr>
                <w:color w:val="000000"/>
                <w:sz w:val="28"/>
                <w:szCs w:val="28"/>
              </w:rPr>
            </w:pPr>
            <w:r w:rsidRPr="00EC4027">
              <w:rPr>
                <w:color w:val="000000"/>
                <w:sz w:val="28"/>
                <w:szCs w:val="28"/>
              </w:rPr>
              <w:t>С. Есенин «Закружилась листва»</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24</w:t>
            </w:r>
          </w:p>
        </w:tc>
        <w:tc>
          <w:tcPr>
            <w:tcW w:w="5245" w:type="dxa"/>
            <w:tcMar>
              <w:top w:w="50" w:type="dxa"/>
              <w:left w:w="100" w:type="dxa"/>
            </w:tcMar>
            <w:vAlign w:val="center"/>
          </w:tcPr>
          <w:p w:rsidR="0002219A" w:rsidRPr="00EC4027" w:rsidRDefault="0002219A" w:rsidP="00FB3005">
            <w:pPr>
              <w:spacing w:after="0"/>
              <w:ind w:left="135"/>
              <w:rPr>
                <w:rFonts w:ascii="Times New Roman" w:hAnsi="Times New Roman" w:cs="Times New Roman"/>
                <w:sz w:val="28"/>
                <w:szCs w:val="28"/>
              </w:rPr>
            </w:pPr>
            <w:proofErr w:type="spellStart"/>
            <w:r w:rsidRPr="00EC4027">
              <w:rPr>
                <w:rFonts w:ascii="Times New Roman" w:hAnsi="Times New Roman" w:cs="Times New Roman"/>
                <w:color w:val="000000"/>
                <w:sz w:val="28"/>
                <w:szCs w:val="28"/>
                <w:shd w:val="clear" w:color="auto" w:fill="FFFFFF"/>
              </w:rPr>
              <w:t>В.Брюсов</w:t>
            </w:r>
            <w:proofErr w:type="spellEnd"/>
            <w:r w:rsidRPr="00EC4027">
              <w:rPr>
                <w:rFonts w:ascii="Times New Roman" w:hAnsi="Times New Roman" w:cs="Times New Roman"/>
                <w:color w:val="000000"/>
                <w:sz w:val="28"/>
                <w:szCs w:val="28"/>
                <w:shd w:val="clear" w:color="auto" w:fill="FFFFFF"/>
              </w:rPr>
              <w:t xml:space="preserve"> «Сухие листья», </w:t>
            </w:r>
            <w:proofErr w:type="spellStart"/>
            <w:r w:rsidRPr="00EC4027">
              <w:rPr>
                <w:rFonts w:ascii="Times New Roman" w:hAnsi="Times New Roman" w:cs="Times New Roman"/>
                <w:color w:val="000000"/>
                <w:sz w:val="28"/>
                <w:szCs w:val="28"/>
                <w:shd w:val="clear" w:color="auto" w:fill="FFFFFF"/>
              </w:rPr>
              <w:t>И.Токмакова</w:t>
            </w:r>
            <w:proofErr w:type="spellEnd"/>
            <w:r w:rsidRPr="00EC4027">
              <w:rPr>
                <w:rFonts w:ascii="Times New Roman" w:hAnsi="Times New Roman" w:cs="Times New Roman"/>
                <w:color w:val="000000"/>
                <w:sz w:val="28"/>
                <w:szCs w:val="28"/>
                <w:shd w:val="clear" w:color="auto" w:fill="FFFFFF"/>
              </w:rPr>
              <w:t xml:space="preserve"> «Опустел скворечник»</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1</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25</w:t>
            </w:r>
          </w:p>
        </w:tc>
        <w:tc>
          <w:tcPr>
            <w:tcW w:w="5245" w:type="dxa"/>
            <w:tcMar>
              <w:top w:w="50" w:type="dxa"/>
              <w:left w:w="100" w:type="dxa"/>
            </w:tcMar>
            <w:vAlign w:val="center"/>
          </w:tcPr>
          <w:p w:rsidR="0002219A" w:rsidRPr="00EC4027" w:rsidRDefault="0002219A" w:rsidP="00FB3005">
            <w:pPr>
              <w:spacing w:after="0"/>
              <w:ind w:left="135"/>
              <w:rPr>
                <w:rFonts w:ascii="Times New Roman" w:hAnsi="Times New Roman" w:cs="Times New Roman"/>
                <w:sz w:val="28"/>
                <w:szCs w:val="28"/>
              </w:rPr>
            </w:pPr>
            <w:r w:rsidRPr="00EC4027">
              <w:rPr>
                <w:rFonts w:ascii="Times New Roman" w:hAnsi="Times New Roman" w:cs="Times New Roman"/>
                <w:color w:val="000000"/>
                <w:sz w:val="28"/>
                <w:szCs w:val="28"/>
                <w:shd w:val="clear" w:color="auto" w:fill="FFFFFF"/>
              </w:rPr>
              <w:t>В. Берестов «Хитрые грибы».</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26</w:t>
            </w:r>
          </w:p>
        </w:tc>
        <w:tc>
          <w:tcPr>
            <w:tcW w:w="5245" w:type="dxa"/>
            <w:tcMar>
              <w:top w:w="50" w:type="dxa"/>
              <w:left w:w="100" w:type="dxa"/>
            </w:tcMar>
            <w:vAlign w:val="center"/>
          </w:tcPr>
          <w:p w:rsidR="0002219A" w:rsidRPr="009F34D2" w:rsidRDefault="0002219A" w:rsidP="00FB3005">
            <w:pPr>
              <w:spacing w:after="0"/>
              <w:ind w:left="135"/>
              <w:rPr>
                <w:rFonts w:ascii="Times New Roman" w:hAnsi="Times New Roman" w:cs="Times New Roman"/>
                <w:sz w:val="28"/>
                <w:szCs w:val="28"/>
              </w:rPr>
            </w:pPr>
            <w:r>
              <w:rPr>
                <w:rFonts w:ascii="Times New Roman" w:hAnsi="Times New Roman" w:cs="Times New Roman"/>
                <w:sz w:val="28"/>
                <w:szCs w:val="28"/>
              </w:rPr>
              <w:t xml:space="preserve">Поговорим о </w:t>
            </w:r>
            <w:proofErr w:type="spellStart"/>
            <w:r>
              <w:rPr>
                <w:rFonts w:ascii="Times New Roman" w:hAnsi="Times New Roman" w:cs="Times New Roman"/>
                <w:sz w:val="28"/>
                <w:szCs w:val="28"/>
              </w:rPr>
              <w:t>важном.Блокадный</w:t>
            </w:r>
            <w:proofErr w:type="spellEnd"/>
            <w:r>
              <w:rPr>
                <w:rFonts w:ascii="Times New Roman" w:hAnsi="Times New Roman" w:cs="Times New Roman"/>
                <w:sz w:val="28"/>
                <w:szCs w:val="28"/>
              </w:rPr>
              <w:t xml:space="preserve"> хлеб.</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27</w:t>
            </w:r>
          </w:p>
        </w:tc>
        <w:tc>
          <w:tcPr>
            <w:tcW w:w="5245" w:type="dxa"/>
            <w:tcMar>
              <w:top w:w="50" w:type="dxa"/>
              <w:left w:w="100" w:type="dxa"/>
            </w:tcMar>
            <w:vAlign w:val="center"/>
          </w:tcPr>
          <w:p w:rsidR="0002219A" w:rsidRPr="00372127" w:rsidRDefault="0002219A" w:rsidP="00FB3005">
            <w:pPr>
              <w:pStyle w:val="af2"/>
              <w:shd w:val="clear" w:color="auto" w:fill="FFFFFF"/>
              <w:spacing w:before="0" w:beforeAutospacing="0" w:after="150" w:afterAutospacing="0"/>
              <w:rPr>
                <w:color w:val="000000"/>
                <w:sz w:val="28"/>
                <w:szCs w:val="28"/>
              </w:rPr>
            </w:pPr>
            <w:r w:rsidRPr="00372127">
              <w:rPr>
                <w:color w:val="000000"/>
                <w:sz w:val="28"/>
                <w:szCs w:val="28"/>
              </w:rPr>
              <w:t>М. Пришвин «Осеннее утро».</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28</w:t>
            </w:r>
          </w:p>
        </w:tc>
        <w:tc>
          <w:tcPr>
            <w:tcW w:w="5245" w:type="dxa"/>
            <w:tcMar>
              <w:top w:w="50" w:type="dxa"/>
              <w:left w:w="100" w:type="dxa"/>
            </w:tcMar>
            <w:vAlign w:val="center"/>
          </w:tcPr>
          <w:p w:rsidR="00C05EF9" w:rsidRDefault="0002219A" w:rsidP="00FB3005">
            <w:pPr>
              <w:spacing w:after="0"/>
              <w:rPr>
                <w:rFonts w:ascii="Times New Roman" w:hAnsi="Times New Roman" w:cs="Times New Roman"/>
                <w:color w:val="000000"/>
                <w:sz w:val="28"/>
                <w:szCs w:val="28"/>
                <w:shd w:val="clear" w:color="auto" w:fill="FFFFFF"/>
              </w:rPr>
            </w:pPr>
            <w:r w:rsidRPr="00372127">
              <w:rPr>
                <w:rFonts w:ascii="Times New Roman" w:hAnsi="Times New Roman" w:cs="Times New Roman"/>
                <w:color w:val="000000"/>
                <w:sz w:val="28"/>
                <w:szCs w:val="28"/>
                <w:shd w:val="clear" w:color="auto" w:fill="FFFFFF"/>
              </w:rPr>
              <w:t>Проверь себя.</w:t>
            </w:r>
          </w:p>
          <w:p w:rsidR="0002219A" w:rsidRPr="00372127" w:rsidRDefault="0002219A" w:rsidP="00FB3005">
            <w:pPr>
              <w:spacing w:after="0"/>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 xml:space="preserve"> Обобщение по разделу «Осень»</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Pr>
                <w:rFonts w:ascii="Times New Roman" w:hAnsi="Times New Roman" w:cs="Times New Roman"/>
                <w:sz w:val="28"/>
                <w:szCs w:val="28"/>
              </w:rPr>
              <w:t>1</w:t>
            </w: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29</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b/>
                <w:bCs/>
                <w:color w:val="000000"/>
                <w:sz w:val="28"/>
                <w:szCs w:val="28"/>
                <w:shd w:val="clear" w:color="auto" w:fill="FFFFFF"/>
              </w:rPr>
            </w:pPr>
            <w:r w:rsidRPr="00372127">
              <w:rPr>
                <w:rFonts w:ascii="Times New Roman" w:hAnsi="Times New Roman" w:cs="Times New Roman"/>
                <w:b/>
                <w:bCs/>
                <w:color w:val="000000"/>
                <w:sz w:val="28"/>
                <w:szCs w:val="28"/>
                <w:shd w:val="clear" w:color="auto" w:fill="FFFFFF"/>
              </w:rPr>
              <w:t>Русские писатели.</w:t>
            </w:r>
          </w:p>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А.С. Пушкин «У Лукоморья».</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30</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А.С. Пушкин «Сказка о рыбаке и рыбке» (знакомство).</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31</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А.С. Пушкин «Сказка о рыбаке и рыбке» (выразительные средства языка).</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32</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А.С. Пушкин «Сказка о рыбаке и рыбке» (план, пересказ).</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lastRenderedPageBreak/>
              <w:t>33</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Обобщение по теме «Сказки А.Пушкина»</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34</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И. Крылов «Лебедь, щука и рак».</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35</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И. Крылов «Стрекоза и Муравей».</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36</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color w:val="000000"/>
                <w:sz w:val="28"/>
                <w:szCs w:val="28"/>
                <w:shd w:val="clear" w:color="auto" w:fill="FFFFFF"/>
              </w:rPr>
              <w:t>Л. Толстой «Котёнок».</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37</w:t>
            </w:r>
          </w:p>
        </w:tc>
        <w:tc>
          <w:tcPr>
            <w:tcW w:w="5245" w:type="dxa"/>
            <w:tcMar>
              <w:top w:w="50" w:type="dxa"/>
              <w:left w:w="100" w:type="dxa"/>
            </w:tcMar>
            <w:vAlign w:val="center"/>
          </w:tcPr>
          <w:p w:rsidR="0002219A" w:rsidRPr="00372127" w:rsidRDefault="0002219A" w:rsidP="00FB3005">
            <w:pPr>
              <w:spacing w:after="0"/>
              <w:ind w:left="135"/>
              <w:rPr>
                <w:rFonts w:ascii="Times New Roman" w:hAnsi="Times New Roman" w:cs="Times New Roman"/>
                <w:sz w:val="28"/>
                <w:szCs w:val="28"/>
              </w:rPr>
            </w:pPr>
            <w:r w:rsidRPr="00372127">
              <w:rPr>
                <w:rFonts w:ascii="Times New Roman" w:hAnsi="Times New Roman" w:cs="Times New Roman"/>
                <w:sz w:val="28"/>
                <w:szCs w:val="28"/>
              </w:rPr>
              <w:t>Поговорим о главном «Правда всего дороже»</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Pr="009F34D2" w:rsidRDefault="0002219A" w:rsidP="00FB3005">
            <w:pPr>
              <w:spacing w:after="0"/>
              <w:rPr>
                <w:rFonts w:ascii="Times New Roman" w:hAnsi="Times New Roman" w:cs="Times New Roman"/>
                <w:sz w:val="28"/>
                <w:szCs w:val="28"/>
              </w:rPr>
            </w:pPr>
            <w:r w:rsidRPr="009F34D2">
              <w:rPr>
                <w:rFonts w:ascii="Times New Roman" w:hAnsi="Times New Roman" w:cs="Times New Roman"/>
                <w:sz w:val="28"/>
                <w:szCs w:val="28"/>
              </w:rPr>
              <w:t>38</w:t>
            </w:r>
          </w:p>
        </w:tc>
        <w:tc>
          <w:tcPr>
            <w:tcW w:w="5245" w:type="dxa"/>
            <w:tcMar>
              <w:top w:w="50" w:type="dxa"/>
              <w:left w:w="100" w:type="dxa"/>
            </w:tcMar>
            <w:vAlign w:val="center"/>
          </w:tcPr>
          <w:p w:rsidR="0002219A" w:rsidRPr="00DC37B0" w:rsidRDefault="0002219A" w:rsidP="00FB3005">
            <w:pPr>
              <w:spacing w:after="0"/>
              <w:ind w:left="135"/>
              <w:rPr>
                <w:rFonts w:ascii="Times New Roman" w:hAnsi="Times New Roman" w:cs="Times New Roman"/>
                <w:sz w:val="28"/>
                <w:szCs w:val="28"/>
              </w:rPr>
            </w:pPr>
            <w:r w:rsidRPr="00DC37B0">
              <w:rPr>
                <w:rFonts w:ascii="Times New Roman" w:hAnsi="Times New Roman" w:cs="Times New Roman"/>
                <w:color w:val="000000"/>
                <w:sz w:val="28"/>
                <w:szCs w:val="28"/>
                <w:shd w:val="clear" w:color="auto" w:fill="FFFFFF"/>
              </w:rPr>
              <w:t>Л. Толстой «Филиппок».</w:t>
            </w:r>
          </w:p>
        </w:tc>
        <w:tc>
          <w:tcPr>
            <w:tcW w:w="1276"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r w:rsidRPr="009F34D2">
              <w:rPr>
                <w:rFonts w:ascii="Times New Roman" w:hAnsi="Times New Roman" w:cs="Times New Roman"/>
                <w:color w:val="000000"/>
                <w:sz w:val="28"/>
                <w:szCs w:val="28"/>
              </w:rPr>
              <w:t xml:space="preserve">1 </w:t>
            </w:r>
          </w:p>
        </w:tc>
        <w:tc>
          <w:tcPr>
            <w:tcW w:w="1232" w:type="dxa"/>
            <w:tcMar>
              <w:top w:w="50" w:type="dxa"/>
              <w:left w:w="100" w:type="dxa"/>
            </w:tcMar>
            <w:vAlign w:val="center"/>
          </w:tcPr>
          <w:p w:rsidR="0002219A" w:rsidRPr="009F34D2" w:rsidRDefault="0002219A" w:rsidP="00FB3005">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658"/>
          <w:tblCellSpacing w:w="20" w:type="nil"/>
        </w:trPr>
        <w:tc>
          <w:tcPr>
            <w:tcW w:w="809" w:type="dxa"/>
            <w:tcMar>
              <w:top w:w="50" w:type="dxa"/>
              <w:left w:w="100" w:type="dxa"/>
            </w:tcMar>
            <w:vAlign w:val="center"/>
          </w:tcPr>
          <w:p w:rsidR="0002219A" w:rsidRDefault="0002219A" w:rsidP="00FB3005">
            <w:pPr>
              <w:spacing w:after="0"/>
            </w:pPr>
            <w:r>
              <w:t>39</w:t>
            </w:r>
          </w:p>
        </w:tc>
        <w:tc>
          <w:tcPr>
            <w:tcW w:w="5245" w:type="dxa"/>
            <w:tcMar>
              <w:top w:w="50" w:type="dxa"/>
              <w:left w:w="100" w:type="dxa"/>
            </w:tcMar>
            <w:vAlign w:val="center"/>
          </w:tcPr>
          <w:p w:rsidR="0002219A" w:rsidRPr="00DC37B0" w:rsidRDefault="0002219A" w:rsidP="00FB3005">
            <w:pPr>
              <w:spacing w:after="0"/>
              <w:rPr>
                <w:rFonts w:ascii="Times New Roman" w:hAnsi="Times New Roman" w:cs="Times New Roman"/>
                <w:sz w:val="28"/>
                <w:szCs w:val="28"/>
              </w:rPr>
            </w:pPr>
            <w:r w:rsidRPr="00DC37B0">
              <w:rPr>
                <w:rFonts w:ascii="Times New Roman" w:hAnsi="Times New Roman" w:cs="Times New Roman"/>
                <w:color w:val="000000"/>
                <w:sz w:val="28"/>
                <w:szCs w:val="28"/>
                <w:shd w:val="clear" w:color="auto" w:fill="FFFFFF"/>
              </w:rPr>
              <w:t>Л. Толстой «Филиппок».</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p w:rsidR="0002219A" w:rsidRDefault="0002219A" w:rsidP="00FB3005">
            <w:pPr>
              <w:spacing w:after="0"/>
              <w:ind w:left="135"/>
              <w:jc w:val="center"/>
            </w:pPr>
          </w:p>
        </w:tc>
        <w:tc>
          <w:tcPr>
            <w:tcW w:w="1232" w:type="dxa"/>
            <w:tcMar>
              <w:top w:w="50" w:type="dxa"/>
              <w:left w:w="100" w:type="dxa"/>
            </w:tcMar>
            <w:vAlign w:val="center"/>
          </w:tcPr>
          <w:p w:rsidR="0002219A" w:rsidRDefault="0002219A" w:rsidP="00FB3005">
            <w:pPr>
              <w:spacing w:after="0"/>
              <w:ind w:left="135"/>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40</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Проверь себя. Обобщение по разделу «Русские писатели»</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r>
              <w:t>1</w:t>
            </w: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41</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color w:val="000000"/>
                <w:sz w:val="28"/>
                <w:szCs w:val="28"/>
                <w:shd w:val="clear" w:color="auto" w:fill="FFFFFF"/>
              </w:rPr>
            </w:pPr>
            <w:r w:rsidRPr="00E22F56">
              <w:rPr>
                <w:rFonts w:ascii="Times New Roman" w:hAnsi="Times New Roman" w:cs="Times New Roman"/>
                <w:color w:val="000000"/>
                <w:sz w:val="28"/>
                <w:szCs w:val="28"/>
                <w:shd w:val="clear" w:color="auto" w:fill="FFFFFF"/>
              </w:rPr>
              <w:t>О братьях наших меньших.</w:t>
            </w:r>
          </w:p>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Разноцветные страницы.</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4503BD">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42</w:t>
            </w:r>
          </w:p>
        </w:tc>
        <w:tc>
          <w:tcPr>
            <w:tcW w:w="5245" w:type="dxa"/>
            <w:tcMar>
              <w:top w:w="50" w:type="dxa"/>
              <w:left w:w="100" w:type="dxa"/>
            </w:tcMar>
            <w:vAlign w:val="center"/>
          </w:tcPr>
          <w:p w:rsidR="0002219A" w:rsidRPr="00E22F56" w:rsidRDefault="0002219A" w:rsidP="00FB3005">
            <w:pPr>
              <w:pStyle w:val="af2"/>
              <w:shd w:val="clear" w:color="auto" w:fill="FFFFFF"/>
              <w:spacing w:before="0" w:beforeAutospacing="0" w:after="150" w:afterAutospacing="0"/>
              <w:rPr>
                <w:color w:val="000000"/>
                <w:sz w:val="28"/>
                <w:szCs w:val="28"/>
              </w:rPr>
            </w:pPr>
            <w:r w:rsidRPr="00E22F56">
              <w:rPr>
                <w:color w:val="000000"/>
                <w:sz w:val="28"/>
                <w:szCs w:val="28"/>
              </w:rPr>
              <w:t>И.Пивоварова «Жила-была собака»,</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4503BD">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43</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В. Берестов «Кошкин щенок».</w:t>
            </w:r>
          </w:p>
        </w:tc>
        <w:tc>
          <w:tcPr>
            <w:tcW w:w="1276" w:type="dxa"/>
            <w:tcMar>
              <w:top w:w="50" w:type="dxa"/>
              <w:left w:w="100" w:type="dxa"/>
            </w:tcMar>
            <w:vAlign w:val="center"/>
          </w:tcPr>
          <w:p w:rsidR="0002219A" w:rsidRDefault="0002219A" w:rsidP="00FB3005">
            <w:pPr>
              <w:spacing w:after="0"/>
              <w:ind w:left="135"/>
              <w:jc w:val="center"/>
            </w:pPr>
            <w:r>
              <w:t>1</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44</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М. Пришвин «Ребята и утята» (знакомство).</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45</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М. Пришвин «Ребята и утята» (пересказ по плану).</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46</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 xml:space="preserve">Е. </w:t>
            </w:r>
            <w:proofErr w:type="spellStart"/>
            <w:r w:rsidRPr="00E22F56">
              <w:rPr>
                <w:rFonts w:ascii="Times New Roman" w:hAnsi="Times New Roman" w:cs="Times New Roman"/>
                <w:color w:val="000000"/>
                <w:sz w:val="28"/>
                <w:szCs w:val="28"/>
                <w:shd w:val="clear" w:color="auto" w:fill="FFFFFF"/>
              </w:rPr>
              <w:t>Чарушин</w:t>
            </w:r>
            <w:proofErr w:type="spellEnd"/>
            <w:r w:rsidRPr="00E22F56">
              <w:rPr>
                <w:rFonts w:ascii="Times New Roman" w:hAnsi="Times New Roman" w:cs="Times New Roman"/>
                <w:color w:val="000000"/>
                <w:sz w:val="28"/>
                <w:szCs w:val="28"/>
                <w:shd w:val="clear" w:color="auto" w:fill="FFFFFF"/>
              </w:rPr>
              <w:t xml:space="preserve"> «Страшный рассказ».</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47</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 xml:space="preserve">Е. </w:t>
            </w:r>
            <w:proofErr w:type="spellStart"/>
            <w:r w:rsidRPr="00E22F56">
              <w:rPr>
                <w:rFonts w:ascii="Times New Roman" w:hAnsi="Times New Roman" w:cs="Times New Roman"/>
                <w:color w:val="000000"/>
                <w:sz w:val="28"/>
                <w:szCs w:val="28"/>
                <w:shd w:val="clear" w:color="auto" w:fill="FFFFFF"/>
              </w:rPr>
              <w:t>Чарушин</w:t>
            </w:r>
            <w:proofErr w:type="spellEnd"/>
            <w:r w:rsidRPr="00E22F56">
              <w:rPr>
                <w:rFonts w:ascii="Times New Roman" w:hAnsi="Times New Roman" w:cs="Times New Roman"/>
                <w:color w:val="000000"/>
                <w:sz w:val="28"/>
                <w:szCs w:val="28"/>
                <w:shd w:val="clear" w:color="auto" w:fill="FFFFFF"/>
              </w:rPr>
              <w:t xml:space="preserve"> «Страшный рассказ» (пересказ по плану).</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48</w:t>
            </w:r>
          </w:p>
        </w:tc>
        <w:tc>
          <w:tcPr>
            <w:tcW w:w="5245" w:type="dxa"/>
            <w:tcMar>
              <w:top w:w="50" w:type="dxa"/>
              <w:left w:w="100" w:type="dxa"/>
            </w:tcMar>
            <w:vAlign w:val="center"/>
          </w:tcPr>
          <w:p w:rsidR="0002219A" w:rsidRPr="00E22F56" w:rsidRDefault="0002219A"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Б. Житков «Храбрый утенок».</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02219A" w:rsidTr="00FB3005">
        <w:trPr>
          <w:trHeight w:val="144"/>
          <w:tblCellSpacing w:w="20" w:type="nil"/>
        </w:trPr>
        <w:tc>
          <w:tcPr>
            <w:tcW w:w="809" w:type="dxa"/>
            <w:tcMar>
              <w:top w:w="50" w:type="dxa"/>
              <w:left w:w="100" w:type="dxa"/>
            </w:tcMar>
            <w:vAlign w:val="center"/>
          </w:tcPr>
          <w:p w:rsidR="0002219A" w:rsidRDefault="0002219A" w:rsidP="00FB3005">
            <w:pPr>
              <w:spacing w:after="0"/>
            </w:pPr>
            <w:r>
              <w:t>49</w:t>
            </w:r>
          </w:p>
        </w:tc>
        <w:tc>
          <w:tcPr>
            <w:tcW w:w="5245" w:type="dxa"/>
            <w:tcMar>
              <w:top w:w="50" w:type="dxa"/>
              <w:left w:w="100" w:type="dxa"/>
            </w:tcMar>
            <w:vAlign w:val="center"/>
          </w:tcPr>
          <w:p w:rsidR="0002219A" w:rsidRPr="00E22F56" w:rsidRDefault="00F07D12" w:rsidP="00FB3005">
            <w:pPr>
              <w:spacing w:after="0"/>
              <w:ind w:left="135"/>
              <w:rPr>
                <w:rFonts w:ascii="Times New Roman" w:hAnsi="Times New Roman" w:cs="Times New Roman"/>
                <w:sz w:val="28"/>
                <w:szCs w:val="28"/>
              </w:rPr>
            </w:pPr>
            <w:r>
              <w:rPr>
                <w:rFonts w:ascii="Times New Roman" w:hAnsi="Times New Roman" w:cs="Times New Roman"/>
                <w:sz w:val="28"/>
                <w:szCs w:val="28"/>
              </w:rPr>
              <w:t>Проверка техники чтения</w:t>
            </w:r>
          </w:p>
        </w:tc>
        <w:tc>
          <w:tcPr>
            <w:tcW w:w="1276" w:type="dxa"/>
            <w:tcMar>
              <w:top w:w="50" w:type="dxa"/>
              <w:left w:w="100" w:type="dxa"/>
            </w:tcMar>
            <w:vAlign w:val="center"/>
          </w:tcPr>
          <w:p w:rsidR="0002219A" w:rsidRDefault="0002219A"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02219A" w:rsidRDefault="0002219A" w:rsidP="00FB3005">
            <w:pPr>
              <w:spacing w:after="0"/>
              <w:ind w:left="135"/>
              <w:jc w:val="center"/>
            </w:pPr>
          </w:p>
        </w:tc>
        <w:tc>
          <w:tcPr>
            <w:tcW w:w="1910" w:type="dxa"/>
            <w:tcMar>
              <w:top w:w="50" w:type="dxa"/>
              <w:left w:w="100" w:type="dxa"/>
            </w:tcMar>
            <w:vAlign w:val="center"/>
          </w:tcPr>
          <w:p w:rsidR="0002219A" w:rsidRDefault="0002219A" w:rsidP="00FB3005">
            <w:pPr>
              <w:spacing w:after="0"/>
              <w:ind w:left="135"/>
              <w:jc w:val="center"/>
            </w:pPr>
          </w:p>
        </w:tc>
        <w:tc>
          <w:tcPr>
            <w:tcW w:w="1347" w:type="dxa"/>
            <w:tcMar>
              <w:top w:w="50" w:type="dxa"/>
              <w:left w:w="100" w:type="dxa"/>
            </w:tcMar>
            <w:vAlign w:val="center"/>
          </w:tcPr>
          <w:p w:rsidR="0002219A" w:rsidRDefault="0002219A" w:rsidP="00FB3005">
            <w:pPr>
              <w:spacing w:after="0"/>
              <w:ind w:left="135"/>
            </w:pPr>
          </w:p>
        </w:tc>
        <w:tc>
          <w:tcPr>
            <w:tcW w:w="2221" w:type="dxa"/>
            <w:tcMar>
              <w:top w:w="50" w:type="dxa"/>
              <w:left w:w="100" w:type="dxa"/>
            </w:tcMar>
            <w:vAlign w:val="center"/>
          </w:tcPr>
          <w:p w:rsidR="0002219A" w:rsidRDefault="0002219A"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p>
        </w:tc>
        <w:tc>
          <w:tcPr>
            <w:tcW w:w="5245" w:type="dxa"/>
            <w:tcMar>
              <w:top w:w="50" w:type="dxa"/>
              <w:left w:w="100" w:type="dxa"/>
            </w:tcMar>
            <w:vAlign w:val="center"/>
          </w:tcPr>
          <w:p w:rsidR="00F07D12" w:rsidRPr="00E22F56" w:rsidRDefault="00F07D12" w:rsidP="0023147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В. Бианки «Музыкант».</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50</w:t>
            </w:r>
          </w:p>
        </w:tc>
        <w:tc>
          <w:tcPr>
            <w:tcW w:w="5245" w:type="dxa"/>
            <w:tcMar>
              <w:top w:w="50" w:type="dxa"/>
              <w:left w:w="100" w:type="dxa"/>
            </w:tcMar>
            <w:vAlign w:val="center"/>
          </w:tcPr>
          <w:p w:rsidR="00F07D12" w:rsidRPr="00E22F56" w:rsidRDefault="00F07D12"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В.Бианки«Сова»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51</w:t>
            </w:r>
          </w:p>
        </w:tc>
        <w:tc>
          <w:tcPr>
            <w:tcW w:w="5245" w:type="dxa"/>
            <w:tcMar>
              <w:top w:w="50" w:type="dxa"/>
              <w:left w:w="100" w:type="dxa"/>
            </w:tcMar>
            <w:vAlign w:val="center"/>
          </w:tcPr>
          <w:p w:rsidR="00F07D12" w:rsidRPr="00E22F56" w:rsidRDefault="00F07D12" w:rsidP="00FB3005">
            <w:pPr>
              <w:spacing w:after="0"/>
              <w:ind w:left="135"/>
              <w:rPr>
                <w:rFonts w:ascii="Times New Roman" w:hAnsi="Times New Roman" w:cs="Times New Roman"/>
                <w:sz w:val="28"/>
                <w:szCs w:val="28"/>
              </w:rPr>
            </w:pPr>
            <w:r w:rsidRPr="00E22F56">
              <w:rPr>
                <w:rFonts w:ascii="Times New Roman" w:hAnsi="Times New Roman" w:cs="Times New Roman"/>
                <w:sz w:val="28"/>
                <w:szCs w:val="28"/>
              </w:rPr>
              <w:t>Поговорим о самом главном ,Е..Благинина «Мороз»</w:t>
            </w:r>
            <w:r>
              <w:rPr>
                <w:rFonts w:ascii="Times New Roman" w:hAnsi="Times New Roman" w:cs="Times New Roman"/>
                <w:sz w:val="28"/>
                <w:szCs w:val="28"/>
              </w:rPr>
              <w:t>.</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52</w:t>
            </w:r>
          </w:p>
        </w:tc>
        <w:tc>
          <w:tcPr>
            <w:tcW w:w="5245" w:type="dxa"/>
            <w:tcMar>
              <w:top w:w="50" w:type="dxa"/>
              <w:left w:w="100" w:type="dxa"/>
            </w:tcMar>
            <w:vAlign w:val="center"/>
          </w:tcPr>
          <w:p w:rsidR="00F07D12" w:rsidRPr="00E22F56" w:rsidRDefault="00F07D12"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Проверь себя. Обобщение</w:t>
            </w:r>
          </w:p>
        </w:tc>
        <w:tc>
          <w:tcPr>
            <w:tcW w:w="1276" w:type="dxa"/>
            <w:tcMar>
              <w:top w:w="50" w:type="dxa"/>
              <w:left w:w="100" w:type="dxa"/>
            </w:tcMar>
            <w:vAlign w:val="center"/>
          </w:tcPr>
          <w:p w:rsidR="00F07D12" w:rsidRDefault="00F07D12" w:rsidP="00FB3005">
            <w:pPr>
              <w:spacing w:after="0"/>
              <w:ind w:left="135"/>
              <w:jc w:val="center"/>
            </w:pPr>
            <w:r>
              <w:t>1</w:t>
            </w:r>
          </w:p>
        </w:tc>
        <w:tc>
          <w:tcPr>
            <w:tcW w:w="1232" w:type="dxa"/>
            <w:tcMar>
              <w:top w:w="50" w:type="dxa"/>
              <w:left w:w="100" w:type="dxa"/>
            </w:tcMar>
            <w:vAlign w:val="center"/>
          </w:tcPr>
          <w:p w:rsidR="00F07D12" w:rsidRDefault="00F07D12" w:rsidP="00FB3005">
            <w:pPr>
              <w:spacing w:after="0"/>
              <w:ind w:left="135"/>
              <w:jc w:val="center"/>
            </w:pPr>
            <w:r>
              <w:t>1</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53</w:t>
            </w:r>
          </w:p>
        </w:tc>
        <w:tc>
          <w:tcPr>
            <w:tcW w:w="5245" w:type="dxa"/>
            <w:tcMar>
              <w:top w:w="50" w:type="dxa"/>
              <w:left w:w="100" w:type="dxa"/>
            </w:tcMar>
            <w:vAlign w:val="center"/>
          </w:tcPr>
          <w:p w:rsidR="00F07D12" w:rsidRPr="00E22F56" w:rsidRDefault="00F07D12"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Люблю природу русскую. Зима.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54</w:t>
            </w:r>
          </w:p>
        </w:tc>
        <w:tc>
          <w:tcPr>
            <w:tcW w:w="5245" w:type="dxa"/>
            <w:tcMar>
              <w:top w:w="50" w:type="dxa"/>
              <w:left w:w="100" w:type="dxa"/>
            </w:tcMar>
            <w:vAlign w:val="center"/>
          </w:tcPr>
          <w:p w:rsidR="00F07D12" w:rsidRPr="00E22F56" w:rsidRDefault="00F07D12"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Разноцветные страницы</w:t>
            </w:r>
            <w:r>
              <w:rPr>
                <w:rFonts w:ascii="Times New Roman" w:hAnsi="Times New Roman" w:cs="Times New Roman"/>
                <w:color w:val="000000"/>
                <w:sz w:val="28"/>
                <w:szCs w:val="28"/>
                <w:shd w:val="clear" w:color="auto" w:fill="FFFFFF"/>
              </w:rPr>
              <w:t>.</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55</w:t>
            </w:r>
          </w:p>
        </w:tc>
        <w:tc>
          <w:tcPr>
            <w:tcW w:w="5245" w:type="dxa"/>
            <w:tcMar>
              <w:top w:w="50" w:type="dxa"/>
              <w:left w:w="100" w:type="dxa"/>
            </w:tcMar>
            <w:vAlign w:val="center"/>
          </w:tcPr>
          <w:p w:rsidR="00F07D12" w:rsidRPr="00E22F56" w:rsidRDefault="00F07D12" w:rsidP="00FB3005">
            <w:pPr>
              <w:pStyle w:val="af2"/>
              <w:shd w:val="clear" w:color="auto" w:fill="FFFFFF"/>
              <w:spacing w:before="0" w:beforeAutospacing="0" w:after="150" w:afterAutospacing="0"/>
              <w:rPr>
                <w:color w:val="000000"/>
                <w:sz w:val="28"/>
                <w:szCs w:val="28"/>
              </w:rPr>
            </w:pPr>
            <w:r w:rsidRPr="00E22F56">
              <w:rPr>
                <w:color w:val="000000"/>
                <w:sz w:val="28"/>
                <w:szCs w:val="28"/>
              </w:rPr>
              <w:t>И. Бунин «Зимним холодом пахнуло».</w:t>
            </w:r>
          </w:p>
          <w:p w:rsidR="00F07D12" w:rsidRPr="00E22F56" w:rsidRDefault="00F07D12" w:rsidP="00FB3005">
            <w:pPr>
              <w:pStyle w:val="af2"/>
              <w:shd w:val="clear" w:color="auto" w:fill="FFFFFF"/>
              <w:spacing w:before="0" w:beforeAutospacing="0" w:after="150" w:afterAutospacing="0"/>
              <w:rPr>
                <w:color w:val="000000"/>
                <w:sz w:val="28"/>
                <w:szCs w:val="28"/>
              </w:rPr>
            </w:pPr>
            <w:r w:rsidRPr="00E22F56">
              <w:rPr>
                <w:color w:val="000000"/>
                <w:sz w:val="28"/>
                <w:szCs w:val="28"/>
              </w:rPr>
              <w:t>К.Бальмонт «Светло-пушистая снежинка белая»</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56</w:t>
            </w:r>
          </w:p>
        </w:tc>
        <w:tc>
          <w:tcPr>
            <w:tcW w:w="5245" w:type="dxa"/>
            <w:tcMar>
              <w:top w:w="50" w:type="dxa"/>
              <w:left w:w="100" w:type="dxa"/>
            </w:tcMar>
            <w:vAlign w:val="center"/>
          </w:tcPr>
          <w:p w:rsidR="00F07D12" w:rsidRPr="00E22F56" w:rsidRDefault="00F07D12" w:rsidP="00FB3005">
            <w:pPr>
              <w:pStyle w:val="af2"/>
              <w:shd w:val="clear" w:color="auto" w:fill="FFFFFF"/>
              <w:spacing w:before="0" w:beforeAutospacing="0" w:after="150" w:afterAutospacing="0"/>
              <w:rPr>
                <w:color w:val="000000"/>
                <w:sz w:val="28"/>
                <w:szCs w:val="28"/>
              </w:rPr>
            </w:pPr>
            <w:r w:rsidRPr="00E22F56">
              <w:rPr>
                <w:color w:val="000000"/>
                <w:sz w:val="28"/>
                <w:szCs w:val="28"/>
              </w:rPr>
              <w:t>Я.Аким «Утром кот «</w:t>
            </w:r>
          </w:p>
          <w:p w:rsidR="00F07D12" w:rsidRPr="00E22F56" w:rsidRDefault="00F07D12" w:rsidP="00FB3005">
            <w:pPr>
              <w:pStyle w:val="af2"/>
              <w:shd w:val="clear" w:color="auto" w:fill="FFFFFF"/>
              <w:spacing w:before="0" w:beforeAutospacing="0" w:after="150" w:afterAutospacing="0"/>
              <w:rPr>
                <w:color w:val="000000"/>
                <w:sz w:val="28"/>
                <w:szCs w:val="28"/>
              </w:rPr>
            </w:pPr>
            <w:r w:rsidRPr="00E22F56">
              <w:rPr>
                <w:color w:val="000000"/>
                <w:sz w:val="28"/>
                <w:szCs w:val="28"/>
              </w:rPr>
              <w:t>Ф.Тютчев«Чародейкою Зимою».</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231475">
        <w:trPr>
          <w:trHeight w:val="834"/>
          <w:tblCellSpacing w:w="20" w:type="nil"/>
        </w:trPr>
        <w:tc>
          <w:tcPr>
            <w:tcW w:w="809" w:type="dxa"/>
            <w:tcMar>
              <w:top w:w="50" w:type="dxa"/>
              <w:left w:w="100" w:type="dxa"/>
            </w:tcMar>
            <w:vAlign w:val="center"/>
          </w:tcPr>
          <w:p w:rsidR="00F07D12" w:rsidRDefault="00F07D12" w:rsidP="00FB3005">
            <w:pPr>
              <w:spacing w:after="0"/>
            </w:pPr>
            <w:r>
              <w:t>57</w:t>
            </w:r>
          </w:p>
        </w:tc>
        <w:tc>
          <w:tcPr>
            <w:tcW w:w="5245" w:type="dxa"/>
            <w:tcMar>
              <w:top w:w="50" w:type="dxa"/>
              <w:left w:w="100" w:type="dxa"/>
            </w:tcMar>
            <w:vAlign w:val="center"/>
          </w:tcPr>
          <w:p w:rsidR="00F07D12" w:rsidRPr="00E22F56" w:rsidRDefault="00F07D12" w:rsidP="00FB3005">
            <w:pPr>
              <w:spacing w:after="0"/>
              <w:ind w:left="135"/>
              <w:rPr>
                <w:rFonts w:ascii="Times New Roman" w:hAnsi="Times New Roman" w:cs="Times New Roman"/>
                <w:sz w:val="28"/>
                <w:szCs w:val="28"/>
              </w:rPr>
            </w:pPr>
            <w:r w:rsidRPr="00E22F56">
              <w:rPr>
                <w:rFonts w:ascii="Times New Roman" w:hAnsi="Times New Roman" w:cs="Times New Roman"/>
                <w:color w:val="000000"/>
                <w:sz w:val="28"/>
                <w:szCs w:val="28"/>
                <w:shd w:val="clear" w:color="auto" w:fill="FFFFFF"/>
              </w:rPr>
              <w:t>С. Есенин «Поет зима аукает». «Береза».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943CF5">
            <w:pPr>
              <w:spacing w:after="0"/>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58</w:t>
            </w:r>
          </w:p>
        </w:tc>
        <w:tc>
          <w:tcPr>
            <w:tcW w:w="5245" w:type="dxa"/>
            <w:tcMar>
              <w:top w:w="50" w:type="dxa"/>
              <w:left w:w="100" w:type="dxa"/>
            </w:tcMar>
            <w:vAlign w:val="center"/>
          </w:tcPr>
          <w:p w:rsidR="00F07D12" w:rsidRPr="00E22F56" w:rsidRDefault="00F07D12" w:rsidP="00FB3005">
            <w:pPr>
              <w:spacing w:after="0"/>
              <w:ind w:left="135"/>
              <w:rPr>
                <w:rFonts w:ascii="Times New Roman" w:hAnsi="Times New Roman" w:cs="Times New Roman"/>
                <w:sz w:val="28"/>
                <w:szCs w:val="28"/>
              </w:rPr>
            </w:pPr>
            <w:r w:rsidRPr="00E22F56">
              <w:rPr>
                <w:rFonts w:ascii="Times New Roman" w:hAnsi="Times New Roman" w:cs="Times New Roman"/>
                <w:sz w:val="28"/>
                <w:szCs w:val="28"/>
              </w:rPr>
              <w:t>Пушкин «Вот север ,тучи нагоняя», «Зима!..»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59</w:t>
            </w:r>
          </w:p>
        </w:tc>
        <w:tc>
          <w:tcPr>
            <w:tcW w:w="5245" w:type="dxa"/>
            <w:tcMar>
              <w:top w:w="50" w:type="dxa"/>
              <w:left w:w="100" w:type="dxa"/>
            </w:tcMar>
            <w:vAlign w:val="center"/>
          </w:tcPr>
          <w:p w:rsidR="00F07D12" w:rsidRPr="00D11CBB" w:rsidRDefault="00F07D12" w:rsidP="00FB3005">
            <w:pPr>
              <w:spacing w:after="0"/>
              <w:ind w:left="135"/>
              <w:rPr>
                <w:rFonts w:ascii="Times New Roman" w:hAnsi="Times New Roman" w:cs="Times New Roman"/>
                <w:sz w:val="28"/>
                <w:szCs w:val="28"/>
              </w:rPr>
            </w:pPr>
            <w:r w:rsidRPr="00D11CBB">
              <w:rPr>
                <w:rFonts w:ascii="Times New Roman" w:hAnsi="Times New Roman" w:cs="Times New Roman"/>
                <w:sz w:val="28"/>
                <w:szCs w:val="28"/>
              </w:rPr>
              <w:t>Поговорим о главном «Два мороза»</w:t>
            </w:r>
            <w:r>
              <w:rPr>
                <w:rFonts w:ascii="Times New Roman" w:hAnsi="Times New Roman" w:cs="Times New Roman"/>
                <w:sz w:val="28"/>
                <w:szCs w:val="28"/>
              </w:rPr>
              <w:t>.</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60</w:t>
            </w:r>
          </w:p>
        </w:tc>
        <w:tc>
          <w:tcPr>
            <w:tcW w:w="5245" w:type="dxa"/>
            <w:tcMar>
              <w:top w:w="50" w:type="dxa"/>
              <w:left w:w="100" w:type="dxa"/>
            </w:tcMar>
            <w:vAlign w:val="center"/>
          </w:tcPr>
          <w:p w:rsidR="00F07D12" w:rsidRPr="00D11CBB" w:rsidRDefault="00F07D12" w:rsidP="00FB3005">
            <w:pPr>
              <w:spacing w:after="0"/>
              <w:ind w:left="135"/>
              <w:rPr>
                <w:rFonts w:ascii="Times New Roman" w:hAnsi="Times New Roman" w:cs="Times New Roman"/>
                <w:sz w:val="28"/>
                <w:szCs w:val="28"/>
              </w:rPr>
            </w:pPr>
            <w:r w:rsidRPr="00D11CBB">
              <w:rPr>
                <w:rFonts w:ascii="Times New Roman" w:hAnsi="Times New Roman" w:cs="Times New Roman"/>
                <w:color w:val="000000"/>
                <w:sz w:val="28"/>
                <w:szCs w:val="28"/>
                <w:shd w:val="clear" w:color="auto" w:fill="FFFFFF"/>
              </w:rPr>
              <w:t>С.Михалков«Новогодняя быль».</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61</w:t>
            </w:r>
          </w:p>
        </w:tc>
        <w:tc>
          <w:tcPr>
            <w:tcW w:w="5245" w:type="dxa"/>
            <w:tcMar>
              <w:top w:w="50" w:type="dxa"/>
              <w:left w:w="100" w:type="dxa"/>
            </w:tcMar>
            <w:vAlign w:val="center"/>
          </w:tcPr>
          <w:p w:rsidR="00F07D12" w:rsidRPr="00D11CBB" w:rsidRDefault="00F07D12" w:rsidP="00FB3005">
            <w:pPr>
              <w:spacing w:after="0"/>
              <w:ind w:left="135"/>
              <w:rPr>
                <w:rFonts w:ascii="Times New Roman" w:hAnsi="Times New Roman" w:cs="Times New Roman"/>
                <w:sz w:val="28"/>
                <w:szCs w:val="28"/>
              </w:rPr>
            </w:pPr>
            <w:r w:rsidRPr="00D11CBB">
              <w:rPr>
                <w:rFonts w:ascii="Times New Roman" w:hAnsi="Times New Roman" w:cs="Times New Roman"/>
                <w:color w:val="000000"/>
                <w:sz w:val="28"/>
                <w:szCs w:val="28"/>
                <w:shd w:val="clear" w:color="auto" w:fill="FFFFFF"/>
              </w:rPr>
              <w:t>Проверь себя. Обобщение по разделу «Люблю природу русскую. Зима»</w:t>
            </w:r>
            <w:r>
              <w:rPr>
                <w:rFonts w:ascii="Times New Roman" w:hAnsi="Times New Roman" w:cs="Times New Roman"/>
                <w:color w:val="000000"/>
                <w:sz w:val="28"/>
                <w:szCs w:val="28"/>
                <w:shd w:val="clear" w:color="auto" w:fill="FFFFFF"/>
              </w:rPr>
              <w:t>.</w:t>
            </w:r>
          </w:p>
        </w:tc>
        <w:tc>
          <w:tcPr>
            <w:tcW w:w="1276" w:type="dxa"/>
            <w:tcMar>
              <w:top w:w="50" w:type="dxa"/>
              <w:left w:w="100" w:type="dxa"/>
            </w:tcMar>
            <w:vAlign w:val="center"/>
          </w:tcPr>
          <w:p w:rsidR="00F07D12" w:rsidRDefault="00F07D12" w:rsidP="00FB3005">
            <w:pPr>
              <w:spacing w:after="0"/>
              <w:ind w:left="135"/>
              <w:jc w:val="center"/>
            </w:pPr>
            <w:r>
              <w:t>1</w:t>
            </w:r>
          </w:p>
        </w:tc>
        <w:tc>
          <w:tcPr>
            <w:tcW w:w="1232"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62</w:t>
            </w:r>
          </w:p>
        </w:tc>
        <w:tc>
          <w:tcPr>
            <w:tcW w:w="5245" w:type="dxa"/>
            <w:tcMar>
              <w:top w:w="50" w:type="dxa"/>
              <w:left w:w="100" w:type="dxa"/>
            </w:tcMar>
            <w:vAlign w:val="center"/>
          </w:tcPr>
          <w:p w:rsidR="00A866C2" w:rsidRDefault="00A866C2" w:rsidP="00A866C2">
            <w:pPr>
              <w:spacing w:after="0"/>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3 я четверть</w:t>
            </w:r>
          </w:p>
          <w:p w:rsidR="00F07D12" w:rsidRPr="00271E8D" w:rsidRDefault="00F07D12" w:rsidP="00FB3005">
            <w:pPr>
              <w:spacing w:after="0"/>
              <w:ind w:left="135"/>
              <w:rPr>
                <w:rFonts w:ascii="Times New Roman" w:hAnsi="Times New Roman" w:cs="Times New Roman"/>
                <w:b/>
                <w:bCs/>
                <w:color w:val="000000"/>
                <w:sz w:val="28"/>
                <w:szCs w:val="28"/>
                <w:shd w:val="clear" w:color="auto" w:fill="FFFFFF"/>
              </w:rPr>
            </w:pPr>
            <w:r w:rsidRPr="00271E8D">
              <w:rPr>
                <w:rFonts w:ascii="Times New Roman" w:hAnsi="Times New Roman" w:cs="Times New Roman"/>
                <w:b/>
                <w:bCs/>
                <w:color w:val="000000"/>
                <w:sz w:val="28"/>
                <w:szCs w:val="28"/>
                <w:shd w:val="clear" w:color="auto" w:fill="FFFFFF"/>
              </w:rPr>
              <w:t>Писатели –детям.</w:t>
            </w:r>
          </w:p>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Разноцветные страницы.</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63</w:t>
            </w:r>
          </w:p>
        </w:tc>
        <w:tc>
          <w:tcPr>
            <w:tcW w:w="5245" w:type="dxa"/>
            <w:tcMar>
              <w:top w:w="50" w:type="dxa"/>
              <w:left w:w="100" w:type="dxa"/>
            </w:tcMar>
            <w:vAlign w:val="center"/>
          </w:tcPr>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К. Чуковский «Путаница».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lastRenderedPageBreak/>
              <w:t>64</w:t>
            </w:r>
          </w:p>
        </w:tc>
        <w:tc>
          <w:tcPr>
            <w:tcW w:w="5245" w:type="dxa"/>
            <w:tcMar>
              <w:top w:w="50" w:type="dxa"/>
              <w:left w:w="100" w:type="dxa"/>
            </w:tcMar>
            <w:vAlign w:val="center"/>
          </w:tcPr>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К. Чуковский «Путаница».</w:t>
            </w:r>
          </w:p>
        </w:tc>
        <w:tc>
          <w:tcPr>
            <w:tcW w:w="1276" w:type="dxa"/>
            <w:tcMar>
              <w:top w:w="50" w:type="dxa"/>
              <w:left w:w="100" w:type="dxa"/>
            </w:tcMar>
            <w:vAlign w:val="center"/>
          </w:tcPr>
          <w:p w:rsidR="00F07D12" w:rsidRDefault="00F07D12" w:rsidP="00FB3005">
            <w:pPr>
              <w:spacing w:after="0"/>
              <w:ind w:left="135"/>
              <w:jc w:val="center"/>
            </w:pPr>
            <w:r>
              <w:t>1</w:t>
            </w:r>
          </w:p>
        </w:tc>
        <w:tc>
          <w:tcPr>
            <w:tcW w:w="1232"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65</w:t>
            </w:r>
          </w:p>
        </w:tc>
        <w:tc>
          <w:tcPr>
            <w:tcW w:w="5245" w:type="dxa"/>
            <w:tcMar>
              <w:top w:w="50" w:type="dxa"/>
              <w:left w:w="100" w:type="dxa"/>
            </w:tcMar>
            <w:vAlign w:val="center"/>
          </w:tcPr>
          <w:p w:rsidR="00F07D12" w:rsidRDefault="00F07D12" w:rsidP="00FB3005">
            <w:pPr>
              <w:spacing w:after="0"/>
              <w:ind w:left="135"/>
              <w:rPr>
                <w:rFonts w:ascii="Times New Roman" w:hAnsi="Times New Roman" w:cs="Times New Roman"/>
                <w:color w:val="000000"/>
                <w:sz w:val="28"/>
                <w:szCs w:val="28"/>
                <w:shd w:val="clear" w:color="auto" w:fill="FFFFFF"/>
              </w:rPr>
            </w:pPr>
            <w:r w:rsidRPr="00271E8D">
              <w:rPr>
                <w:rFonts w:ascii="Times New Roman" w:hAnsi="Times New Roman" w:cs="Times New Roman"/>
                <w:color w:val="000000"/>
                <w:sz w:val="28"/>
                <w:szCs w:val="28"/>
                <w:shd w:val="clear" w:color="auto" w:fill="FFFFFF"/>
              </w:rPr>
              <w:t xml:space="preserve">К. Чуковский «Путаница», </w:t>
            </w:r>
          </w:p>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«Радость» сравнение  стихотворений.</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66</w:t>
            </w:r>
          </w:p>
        </w:tc>
        <w:tc>
          <w:tcPr>
            <w:tcW w:w="5245" w:type="dxa"/>
            <w:tcMar>
              <w:top w:w="50" w:type="dxa"/>
              <w:left w:w="100" w:type="dxa"/>
            </w:tcMar>
            <w:vAlign w:val="center"/>
          </w:tcPr>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К. Чуковский «</w:t>
            </w:r>
            <w:proofErr w:type="spellStart"/>
            <w:r w:rsidRPr="00271E8D">
              <w:rPr>
                <w:rFonts w:ascii="Times New Roman" w:hAnsi="Times New Roman" w:cs="Times New Roman"/>
                <w:color w:val="000000"/>
                <w:sz w:val="28"/>
                <w:szCs w:val="28"/>
                <w:shd w:val="clear" w:color="auto" w:fill="FFFFFF"/>
              </w:rPr>
              <w:t>Федорино</w:t>
            </w:r>
            <w:proofErr w:type="spellEnd"/>
            <w:r w:rsidRPr="00271E8D">
              <w:rPr>
                <w:rFonts w:ascii="Times New Roman" w:hAnsi="Times New Roman" w:cs="Times New Roman"/>
                <w:color w:val="000000"/>
                <w:sz w:val="28"/>
                <w:szCs w:val="28"/>
                <w:shd w:val="clear" w:color="auto" w:fill="FFFFFF"/>
              </w:rPr>
              <w:t xml:space="preserve"> горе».</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67</w:t>
            </w:r>
          </w:p>
        </w:tc>
        <w:tc>
          <w:tcPr>
            <w:tcW w:w="5245" w:type="dxa"/>
            <w:tcMar>
              <w:top w:w="50" w:type="dxa"/>
              <w:left w:w="100" w:type="dxa"/>
            </w:tcMar>
            <w:vAlign w:val="center"/>
          </w:tcPr>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К. Чуковский «</w:t>
            </w:r>
            <w:proofErr w:type="spellStart"/>
            <w:r w:rsidRPr="00271E8D">
              <w:rPr>
                <w:rFonts w:ascii="Times New Roman" w:hAnsi="Times New Roman" w:cs="Times New Roman"/>
                <w:color w:val="000000"/>
                <w:sz w:val="28"/>
                <w:szCs w:val="28"/>
                <w:shd w:val="clear" w:color="auto" w:fill="FFFFFF"/>
              </w:rPr>
              <w:t>Федорино</w:t>
            </w:r>
            <w:proofErr w:type="spellEnd"/>
            <w:r w:rsidRPr="00271E8D">
              <w:rPr>
                <w:rFonts w:ascii="Times New Roman" w:hAnsi="Times New Roman" w:cs="Times New Roman"/>
                <w:color w:val="000000"/>
                <w:sz w:val="28"/>
                <w:szCs w:val="28"/>
                <w:shd w:val="clear" w:color="auto" w:fill="FFFFFF"/>
              </w:rPr>
              <w:t xml:space="preserve"> горе».</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68</w:t>
            </w:r>
          </w:p>
        </w:tc>
        <w:tc>
          <w:tcPr>
            <w:tcW w:w="5245" w:type="dxa"/>
            <w:tcMar>
              <w:top w:w="50" w:type="dxa"/>
              <w:left w:w="100" w:type="dxa"/>
            </w:tcMar>
            <w:vAlign w:val="center"/>
          </w:tcPr>
          <w:p w:rsidR="00F07D12" w:rsidRPr="008A1C45" w:rsidRDefault="008A1C45" w:rsidP="008A1C45">
            <w:pPr>
              <w:spacing w:after="0"/>
              <w:ind w:left="135"/>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 Михалков </w:t>
            </w:r>
            <w:r w:rsidR="00F07D12" w:rsidRPr="00271E8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F07D12" w:rsidRPr="00271E8D">
              <w:rPr>
                <w:rFonts w:ascii="Times New Roman" w:hAnsi="Times New Roman" w:cs="Times New Roman"/>
                <w:color w:val="000000"/>
                <w:sz w:val="28"/>
                <w:szCs w:val="28"/>
                <w:shd w:val="clear" w:color="auto" w:fill="FFFFFF"/>
              </w:rPr>
              <w:t>«Сила воли».</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69</w:t>
            </w:r>
          </w:p>
        </w:tc>
        <w:tc>
          <w:tcPr>
            <w:tcW w:w="5245" w:type="dxa"/>
            <w:tcMar>
              <w:top w:w="50" w:type="dxa"/>
              <w:left w:w="100" w:type="dxa"/>
            </w:tcMar>
            <w:vAlign w:val="center"/>
          </w:tcPr>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С. Михалков «Мой щенок».</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70</w:t>
            </w:r>
          </w:p>
        </w:tc>
        <w:tc>
          <w:tcPr>
            <w:tcW w:w="5245" w:type="dxa"/>
            <w:tcMar>
              <w:top w:w="50" w:type="dxa"/>
              <w:left w:w="100" w:type="dxa"/>
            </w:tcMar>
            <w:vAlign w:val="center"/>
          </w:tcPr>
          <w:p w:rsidR="00F07D12" w:rsidRPr="00271E8D" w:rsidRDefault="00F07D12" w:rsidP="00FB300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 xml:space="preserve">А. </w:t>
            </w:r>
            <w:proofErr w:type="spellStart"/>
            <w:r w:rsidRPr="00271E8D">
              <w:rPr>
                <w:rFonts w:ascii="Times New Roman" w:hAnsi="Times New Roman" w:cs="Times New Roman"/>
                <w:color w:val="000000"/>
                <w:sz w:val="28"/>
                <w:szCs w:val="28"/>
                <w:shd w:val="clear" w:color="auto" w:fill="FFFFFF"/>
              </w:rPr>
              <w:t>Барто</w:t>
            </w:r>
            <w:proofErr w:type="spellEnd"/>
            <w:r w:rsidRPr="00271E8D">
              <w:rPr>
                <w:rFonts w:ascii="Times New Roman" w:hAnsi="Times New Roman" w:cs="Times New Roman"/>
                <w:color w:val="000000"/>
                <w:sz w:val="28"/>
                <w:szCs w:val="28"/>
                <w:shd w:val="clear" w:color="auto" w:fill="FFFFFF"/>
              </w:rPr>
              <w:t xml:space="preserve"> «Веревочка».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71</w:t>
            </w:r>
          </w:p>
        </w:tc>
        <w:tc>
          <w:tcPr>
            <w:tcW w:w="5245" w:type="dxa"/>
            <w:tcMar>
              <w:top w:w="50" w:type="dxa"/>
              <w:left w:w="100" w:type="dxa"/>
            </w:tcMar>
            <w:vAlign w:val="center"/>
          </w:tcPr>
          <w:p w:rsidR="00F07D12" w:rsidRPr="00271E8D" w:rsidRDefault="00F07D12" w:rsidP="008A1C45">
            <w:pPr>
              <w:spacing w:after="0"/>
              <w:ind w:left="135"/>
              <w:rPr>
                <w:rFonts w:ascii="Times New Roman" w:hAnsi="Times New Roman" w:cs="Times New Roman"/>
                <w:sz w:val="28"/>
                <w:szCs w:val="28"/>
              </w:rPr>
            </w:pPr>
            <w:r w:rsidRPr="00271E8D">
              <w:rPr>
                <w:rFonts w:ascii="Times New Roman" w:hAnsi="Times New Roman" w:cs="Times New Roman"/>
                <w:color w:val="000000"/>
                <w:sz w:val="28"/>
                <w:szCs w:val="28"/>
                <w:shd w:val="clear" w:color="auto" w:fill="FFFFFF"/>
              </w:rPr>
              <w:t xml:space="preserve">А. </w:t>
            </w:r>
            <w:proofErr w:type="spellStart"/>
            <w:r w:rsidRPr="00271E8D">
              <w:rPr>
                <w:rFonts w:ascii="Times New Roman" w:hAnsi="Times New Roman" w:cs="Times New Roman"/>
                <w:color w:val="000000"/>
                <w:sz w:val="28"/>
                <w:szCs w:val="28"/>
                <w:shd w:val="clear" w:color="auto" w:fill="FFFFFF"/>
              </w:rPr>
              <w:t>Барто</w:t>
            </w:r>
            <w:proofErr w:type="spellEnd"/>
            <w:r w:rsidRPr="00271E8D">
              <w:rPr>
                <w:rFonts w:ascii="Times New Roman" w:hAnsi="Times New Roman" w:cs="Times New Roman"/>
                <w:color w:val="000000"/>
                <w:sz w:val="28"/>
                <w:szCs w:val="28"/>
                <w:shd w:val="clear" w:color="auto" w:fill="FFFFFF"/>
              </w:rPr>
              <w:t xml:space="preserve"> </w:t>
            </w:r>
            <w:r w:rsidR="008A1C4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w:t>
            </w:r>
            <w:r w:rsidRPr="00271E8D">
              <w:rPr>
                <w:rFonts w:ascii="Times New Roman" w:hAnsi="Times New Roman" w:cs="Times New Roman"/>
                <w:color w:val="000000"/>
                <w:sz w:val="28"/>
                <w:szCs w:val="28"/>
                <w:shd w:val="clear" w:color="auto" w:fill="FFFFFF"/>
              </w:rPr>
              <w:t>Мы не заметили жука»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72</w:t>
            </w:r>
          </w:p>
        </w:tc>
        <w:tc>
          <w:tcPr>
            <w:tcW w:w="5245" w:type="dxa"/>
            <w:tcMar>
              <w:top w:w="50" w:type="dxa"/>
              <w:left w:w="100" w:type="dxa"/>
            </w:tcMar>
            <w:vAlign w:val="center"/>
          </w:tcPr>
          <w:p w:rsidR="00F07D12" w:rsidRPr="00271E8D" w:rsidRDefault="00F07D12" w:rsidP="00FB3005">
            <w:pPr>
              <w:spacing w:after="0"/>
              <w:ind w:left="135"/>
              <w:rPr>
                <w:rFonts w:ascii="Times New Roman" w:hAnsi="Times New Roman" w:cs="Times New Roman"/>
                <w:sz w:val="28"/>
                <w:szCs w:val="28"/>
              </w:rPr>
            </w:pPr>
            <w:proofErr w:type="spellStart"/>
            <w:r w:rsidRPr="00271E8D">
              <w:rPr>
                <w:rFonts w:ascii="Times New Roman" w:hAnsi="Times New Roman" w:cs="Times New Roman"/>
                <w:color w:val="000000"/>
                <w:sz w:val="28"/>
                <w:szCs w:val="28"/>
                <w:shd w:val="clear" w:color="auto" w:fill="FFFFFF"/>
              </w:rPr>
              <w:t>А.Барто</w:t>
            </w:r>
            <w:proofErr w:type="spellEnd"/>
            <w:r w:rsidRPr="00271E8D">
              <w:rPr>
                <w:rFonts w:ascii="Times New Roman" w:hAnsi="Times New Roman" w:cs="Times New Roman"/>
                <w:color w:val="000000"/>
                <w:sz w:val="28"/>
                <w:szCs w:val="28"/>
                <w:shd w:val="clear" w:color="auto" w:fill="FFFFFF"/>
              </w:rPr>
              <w:t xml:space="preserve"> «Вовка –добрая душа»</w:t>
            </w:r>
            <w:r>
              <w:rPr>
                <w:rFonts w:ascii="Times New Roman" w:hAnsi="Times New Roman" w:cs="Times New Roman"/>
                <w:color w:val="000000"/>
                <w:sz w:val="28"/>
                <w:szCs w:val="28"/>
                <w:shd w:val="clear" w:color="auto" w:fill="FFFFFF"/>
              </w:rPr>
              <w:t>.</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73</w:t>
            </w:r>
          </w:p>
        </w:tc>
        <w:tc>
          <w:tcPr>
            <w:tcW w:w="5245" w:type="dxa"/>
            <w:tcMar>
              <w:top w:w="50" w:type="dxa"/>
              <w:left w:w="100" w:type="dxa"/>
            </w:tcMar>
            <w:vAlign w:val="center"/>
          </w:tcPr>
          <w:p w:rsidR="00F07D12" w:rsidRPr="00626D23" w:rsidRDefault="00F07D12" w:rsidP="00FB3005">
            <w:pPr>
              <w:spacing w:after="0"/>
              <w:ind w:left="135"/>
              <w:rPr>
                <w:rFonts w:ascii="Times New Roman" w:hAnsi="Times New Roman" w:cs="Times New Roman"/>
                <w:sz w:val="28"/>
                <w:szCs w:val="28"/>
              </w:rPr>
            </w:pPr>
            <w:r w:rsidRPr="00626D23">
              <w:rPr>
                <w:rFonts w:ascii="Times New Roman" w:hAnsi="Times New Roman" w:cs="Times New Roman"/>
                <w:color w:val="000000"/>
                <w:sz w:val="28"/>
                <w:szCs w:val="28"/>
                <w:shd w:val="clear" w:color="auto" w:fill="FFFFFF"/>
              </w:rPr>
              <w:t>Н. Носов «Затейники».</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74</w:t>
            </w:r>
          </w:p>
        </w:tc>
        <w:tc>
          <w:tcPr>
            <w:tcW w:w="5245" w:type="dxa"/>
            <w:tcMar>
              <w:top w:w="50" w:type="dxa"/>
              <w:left w:w="100" w:type="dxa"/>
            </w:tcMar>
            <w:vAlign w:val="center"/>
          </w:tcPr>
          <w:p w:rsidR="00F07D12" w:rsidRPr="00626D23" w:rsidRDefault="00F07D12" w:rsidP="00FB3005">
            <w:pPr>
              <w:spacing w:after="0"/>
              <w:ind w:left="135"/>
              <w:rPr>
                <w:rFonts w:ascii="Times New Roman" w:hAnsi="Times New Roman" w:cs="Times New Roman"/>
                <w:sz w:val="28"/>
                <w:szCs w:val="28"/>
              </w:rPr>
            </w:pPr>
            <w:r w:rsidRPr="00626D23">
              <w:rPr>
                <w:rFonts w:ascii="Times New Roman" w:hAnsi="Times New Roman" w:cs="Times New Roman"/>
                <w:color w:val="000000"/>
                <w:sz w:val="28"/>
                <w:szCs w:val="28"/>
                <w:shd w:val="clear" w:color="auto" w:fill="FFFFFF"/>
              </w:rPr>
              <w:t>Н.Носов«Живая шляпа» (знакомство).</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75</w:t>
            </w:r>
          </w:p>
        </w:tc>
        <w:tc>
          <w:tcPr>
            <w:tcW w:w="5245" w:type="dxa"/>
            <w:tcMar>
              <w:top w:w="50" w:type="dxa"/>
              <w:left w:w="100" w:type="dxa"/>
            </w:tcMar>
            <w:vAlign w:val="center"/>
          </w:tcPr>
          <w:p w:rsidR="00F07D12" w:rsidRPr="00626D23" w:rsidRDefault="00F07D12" w:rsidP="00FB3005">
            <w:pPr>
              <w:spacing w:after="0"/>
              <w:ind w:left="135"/>
              <w:rPr>
                <w:rFonts w:ascii="Times New Roman" w:hAnsi="Times New Roman" w:cs="Times New Roman"/>
                <w:sz w:val="28"/>
                <w:szCs w:val="28"/>
              </w:rPr>
            </w:pPr>
            <w:r w:rsidRPr="00626D23">
              <w:rPr>
                <w:rFonts w:ascii="Times New Roman" w:hAnsi="Times New Roman" w:cs="Times New Roman"/>
                <w:color w:val="000000"/>
                <w:sz w:val="28"/>
                <w:szCs w:val="28"/>
                <w:shd w:val="clear" w:color="auto" w:fill="FFFFFF"/>
              </w:rPr>
              <w:t>Н.Носов «Живая шляпа».(пересказ по плану).</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76</w:t>
            </w:r>
          </w:p>
        </w:tc>
        <w:tc>
          <w:tcPr>
            <w:tcW w:w="5245" w:type="dxa"/>
            <w:tcMar>
              <w:top w:w="50" w:type="dxa"/>
              <w:left w:w="100" w:type="dxa"/>
            </w:tcMar>
            <w:vAlign w:val="center"/>
          </w:tcPr>
          <w:p w:rsidR="00F07D12" w:rsidRPr="00626D23" w:rsidRDefault="00F07D12" w:rsidP="00FB3005">
            <w:pPr>
              <w:spacing w:after="0"/>
              <w:ind w:left="135"/>
              <w:rPr>
                <w:rFonts w:ascii="Times New Roman" w:hAnsi="Times New Roman" w:cs="Times New Roman"/>
                <w:sz w:val="28"/>
                <w:szCs w:val="28"/>
              </w:rPr>
            </w:pPr>
            <w:r w:rsidRPr="00626D23">
              <w:rPr>
                <w:rFonts w:ascii="Times New Roman" w:hAnsi="Times New Roman" w:cs="Times New Roman"/>
                <w:sz w:val="28"/>
                <w:szCs w:val="28"/>
              </w:rPr>
              <w:t>Поговорим о самом главном. В.Осеева« Синие листья».</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77</w:t>
            </w:r>
          </w:p>
        </w:tc>
        <w:tc>
          <w:tcPr>
            <w:tcW w:w="5245" w:type="dxa"/>
            <w:tcMar>
              <w:top w:w="50" w:type="dxa"/>
              <w:left w:w="100" w:type="dxa"/>
            </w:tcMar>
            <w:vAlign w:val="center"/>
          </w:tcPr>
          <w:p w:rsidR="00F07D12" w:rsidRPr="00626D23" w:rsidRDefault="00F07D12" w:rsidP="00FB3005">
            <w:pPr>
              <w:spacing w:after="0"/>
              <w:ind w:left="135"/>
              <w:rPr>
                <w:rFonts w:ascii="Times New Roman" w:hAnsi="Times New Roman" w:cs="Times New Roman"/>
                <w:sz w:val="28"/>
                <w:szCs w:val="28"/>
              </w:rPr>
            </w:pPr>
            <w:r w:rsidRPr="00626D23">
              <w:rPr>
                <w:rFonts w:ascii="Times New Roman" w:hAnsi="Times New Roman" w:cs="Times New Roman"/>
                <w:color w:val="000000"/>
                <w:sz w:val="28"/>
                <w:szCs w:val="28"/>
                <w:shd w:val="clear" w:color="auto" w:fill="FFFFFF"/>
              </w:rPr>
              <w:t>Н. Носов «На горке».</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78</w:t>
            </w:r>
          </w:p>
        </w:tc>
        <w:tc>
          <w:tcPr>
            <w:tcW w:w="5245" w:type="dxa"/>
            <w:tcMar>
              <w:top w:w="50" w:type="dxa"/>
              <w:left w:w="100" w:type="dxa"/>
            </w:tcMar>
            <w:vAlign w:val="center"/>
          </w:tcPr>
          <w:p w:rsidR="00F07D12" w:rsidRPr="00626D23" w:rsidRDefault="00F07D12" w:rsidP="00FB3005">
            <w:pPr>
              <w:spacing w:after="0"/>
              <w:ind w:left="135"/>
              <w:rPr>
                <w:rFonts w:ascii="Times New Roman" w:hAnsi="Times New Roman" w:cs="Times New Roman"/>
                <w:sz w:val="28"/>
                <w:szCs w:val="28"/>
              </w:rPr>
            </w:pPr>
            <w:r w:rsidRPr="00626D23">
              <w:rPr>
                <w:rFonts w:ascii="Times New Roman" w:hAnsi="Times New Roman" w:cs="Times New Roman"/>
                <w:color w:val="000000"/>
                <w:sz w:val="28"/>
                <w:szCs w:val="28"/>
                <w:shd w:val="clear" w:color="auto" w:fill="FFFFFF"/>
              </w:rPr>
              <w:t>Н. Носов «На горке».(пересказ по картинному плану).</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79</w:t>
            </w:r>
          </w:p>
        </w:tc>
        <w:tc>
          <w:tcPr>
            <w:tcW w:w="5245" w:type="dxa"/>
            <w:tcMar>
              <w:top w:w="50" w:type="dxa"/>
              <w:left w:w="100" w:type="dxa"/>
            </w:tcMar>
            <w:vAlign w:val="center"/>
          </w:tcPr>
          <w:p w:rsidR="00F07D12" w:rsidRPr="00626D23" w:rsidRDefault="00F07D12" w:rsidP="00FB3005">
            <w:pPr>
              <w:spacing w:after="0"/>
              <w:ind w:left="135"/>
              <w:rPr>
                <w:rFonts w:ascii="Times New Roman" w:hAnsi="Times New Roman" w:cs="Times New Roman"/>
                <w:sz w:val="28"/>
                <w:szCs w:val="28"/>
              </w:rPr>
            </w:pPr>
            <w:r w:rsidRPr="00626D23">
              <w:rPr>
                <w:rFonts w:ascii="Times New Roman" w:hAnsi="Times New Roman" w:cs="Times New Roman"/>
                <w:color w:val="000000"/>
                <w:sz w:val="28"/>
                <w:szCs w:val="28"/>
                <w:shd w:val="clear" w:color="auto" w:fill="FFFFFF"/>
              </w:rPr>
              <w:t>Проверь себя Обобщение по разделу «Писатели-детям»</w:t>
            </w:r>
          </w:p>
        </w:tc>
        <w:tc>
          <w:tcPr>
            <w:tcW w:w="1276" w:type="dxa"/>
            <w:tcMar>
              <w:top w:w="50" w:type="dxa"/>
              <w:left w:w="100" w:type="dxa"/>
            </w:tcMar>
            <w:vAlign w:val="center"/>
          </w:tcPr>
          <w:p w:rsidR="00F07D12" w:rsidRDefault="00F07D12" w:rsidP="00FB3005">
            <w:pPr>
              <w:spacing w:after="0"/>
              <w:ind w:left="135"/>
              <w:jc w:val="center"/>
            </w:pPr>
            <w:r>
              <w:t>1</w:t>
            </w:r>
          </w:p>
        </w:tc>
        <w:tc>
          <w:tcPr>
            <w:tcW w:w="1232"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80</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color w:val="000000"/>
                <w:sz w:val="28"/>
                <w:szCs w:val="28"/>
                <w:shd w:val="clear" w:color="auto" w:fill="FFFFFF"/>
              </w:rPr>
              <w:t>Я и мои друзья.</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81</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color w:val="000000"/>
                <w:sz w:val="28"/>
                <w:szCs w:val="28"/>
                <w:shd w:val="clear" w:color="auto" w:fill="FFFFFF"/>
              </w:rPr>
              <w:t>Разноцветные страницы</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82</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color w:val="000000"/>
                <w:sz w:val="28"/>
                <w:szCs w:val="28"/>
                <w:shd w:val="clear" w:color="auto" w:fill="FFFFFF"/>
              </w:rPr>
              <w:t>Ю. Ермолаев «Два пирожных!».</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83</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color w:val="000000"/>
                <w:sz w:val="28"/>
                <w:szCs w:val="28"/>
                <w:shd w:val="clear" w:color="auto" w:fill="FFFFFF"/>
              </w:rPr>
              <w:t>В. Осеева «Волшебное слово».</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lastRenderedPageBreak/>
              <w:t>84</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color w:val="000000"/>
                <w:sz w:val="28"/>
                <w:szCs w:val="28"/>
                <w:shd w:val="clear" w:color="auto" w:fill="FFFFFF"/>
              </w:rPr>
              <w:t>В.Осеева «Волшебное слово».(пересказ от лица автора).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85</w:t>
            </w:r>
          </w:p>
        </w:tc>
        <w:tc>
          <w:tcPr>
            <w:tcW w:w="5245" w:type="dxa"/>
            <w:tcMar>
              <w:top w:w="50" w:type="dxa"/>
              <w:left w:w="100" w:type="dxa"/>
            </w:tcMar>
            <w:vAlign w:val="center"/>
          </w:tcPr>
          <w:tbl>
            <w:tblPr>
              <w:tblW w:w="14430"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2038"/>
              <w:gridCol w:w="2392"/>
            </w:tblGrid>
            <w:tr w:rsidR="00F07D12" w:rsidRPr="004C1334" w:rsidTr="00FB3005">
              <w:tc>
                <w:tcPr>
                  <w:tcW w:w="4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07D12" w:rsidRPr="004C1334" w:rsidRDefault="00F07D12" w:rsidP="00FB3005">
                  <w:pPr>
                    <w:spacing w:after="150" w:line="240" w:lineRule="auto"/>
                    <w:rPr>
                      <w:rFonts w:ascii="Times New Roman" w:eastAsia="Times New Roman" w:hAnsi="Times New Roman" w:cs="Times New Roman"/>
                      <w:color w:val="000000"/>
                      <w:sz w:val="28"/>
                      <w:szCs w:val="28"/>
                    </w:rPr>
                  </w:pPr>
                  <w:r w:rsidRPr="004C1334">
                    <w:rPr>
                      <w:rFonts w:ascii="Times New Roman" w:eastAsia="Times New Roman" w:hAnsi="Times New Roman" w:cs="Times New Roman"/>
                      <w:color w:val="000000"/>
                      <w:sz w:val="28"/>
                      <w:szCs w:val="28"/>
                    </w:rPr>
                    <w:t>В. Осеева «Хорошее».</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07D12" w:rsidRPr="004C1334" w:rsidRDefault="00F07D12" w:rsidP="00FB3005">
                  <w:pPr>
                    <w:spacing w:after="0" w:line="240" w:lineRule="auto"/>
                    <w:rPr>
                      <w:rFonts w:ascii="Times New Roman" w:eastAsia="Times New Roman" w:hAnsi="Times New Roman" w:cs="Times New Roman"/>
                      <w:color w:val="000000"/>
                      <w:sz w:val="28"/>
                      <w:szCs w:val="28"/>
                    </w:rPr>
                  </w:pPr>
                </w:p>
              </w:tc>
            </w:tr>
          </w:tbl>
          <w:p w:rsidR="00F07D12" w:rsidRPr="004C1334" w:rsidRDefault="00F07D12" w:rsidP="00FB3005">
            <w:pPr>
              <w:spacing w:after="0"/>
              <w:ind w:left="135"/>
              <w:rPr>
                <w:rFonts w:ascii="Times New Roman" w:hAnsi="Times New Roman" w:cs="Times New Roman"/>
                <w:sz w:val="28"/>
                <w:szCs w:val="28"/>
              </w:rPr>
            </w:pP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86</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sz w:val="28"/>
                <w:szCs w:val="28"/>
              </w:rPr>
              <w:t>Составление рассказа по сюжетным рисункам.</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87</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sz w:val="28"/>
                <w:szCs w:val="28"/>
              </w:rPr>
              <w:t>В.Лунин «Я и Вовка».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88</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sz w:val="28"/>
                <w:szCs w:val="28"/>
              </w:rPr>
              <w:t>Поговорим о главном</w:t>
            </w:r>
            <w:proofErr w:type="gramStart"/>
            <w:r w:rsidRPr="004C1334">
              <w:rPr>
                <w:rFonts w:ascii="Times New Roman" w:hAnsi="Times New Roman" w:cs="Times New Roman"/>
                <w:sz w:val="28"/>
                <w:szCs w:val="28"/>
              </w:rPr>
              <w:t xml:space="preserve"> .</w:t>
            </w:r>
            <w:proofErr w:type="gramEnd"/>
            <w:r w:rsidRPr="004C1334">
              <w:rPr>
                <w:rFonts w:ascii="Times New Roman" w:hAnsi="Times New Roman" w:cs="Times New Roman"/>
                <w:sz w:val="28"/>
                <w:szCs w:val="28"/>
              </w:rPr>
              <w:t xml:space="preserve"> Э </w:t>
            </w:r>
            <w:proofErr w:type="spellStart"/>
            <w:r w:rsidRPr="004C1334">
              <w:rPr>
                <w:rFonts w:ascii="Times New Roman" w:hAnsi="Times New Roman" w:cs="Times New Roman"/>
                <w:sz w:val="28"/>
                <w:szCs w:val="28"/>
              </w:rPr>
              <w:t>Мошкоская</w:t>
            </w:r>
            <w:proofErr w:type="spellEnd"/>
            <w:r w:rsidRPr="004C1334">
              <w:rPr>
                <w:rFonts w:ascii="Times New Roman" w:hAnsi="Times New Roman" w:cs="Times New Roman"/>
                <w:sz w:val="28"/>
                <w:szCs w:val="28"/>
              </w:rPr>
              <w:t>« Я ушёл в свою обиду». В.Берестов «За игрой»</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89</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color w:val="000000"/>
                <w:sz w:val="28"/>
                <w:szCs w:val="28"/>
                <w:shd w:val="clear" w:color="auto" w:fill="FFFFFF"/>
              </w:rPr>
              <w:t>В. Осеева «Почему?».</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90</w:t>
            </w:r>
          </w:p>
        </w:tc>
        <w:tc>
          <w:tcPr>
            <w:tcW w:w="5245" w:type="dxa"/>
            <w:tcMar>
              <w:top w:w="50" w:type="dxa"/>
              <w:left w:w="100" w:type="dxa"/>
            </w:tcMar>
            <w:vAlign w:val="center"/>
          </w:tcPr>
          <w:p w:rsidR="00F07D12" w:rsidRPr="00346786" w:rsidRDefault="00F07D12" w:rsidP="00FB3005">
            <w:pPr>
              <w:spacing w:after="0"/>
              <w:ind w:left="135"/>
            </w:pPr>
            <w:r w:rsidRPr="004C1334">
              <w:rPr>
                <w:rFonts w:ascii="Times New Roman" w:hAnsi="Times New Roman" w:cs="Times New Roman"/>
                <w:color w:val="000000"/>
                <w:sz w:val="28"/>
                <w:szCs w:val="28"/>
                <w:shd w:val="clear" w:color="auto" w:fill="FFFFFF"/>
              </w:rPr>
              <w:t>В. Осеева «Почему?»</w:t>
            </w:r>
            <w:r>
              <w:rPr>
                <w:rFonts w:ascii="Times New Roman" w:hAnsi="Times New Roman" w:cs="Times New Roman"/>
                <w:color w:val="000000"/>
                <w:sz w:val="28"/>
                <w:szCs w:val="28"/>
                <w:shd w:val="clear" w:color="auto" w:fill="FFFFFF"/>
              </w:rPr>
              <w:t xml:space="preserve"> Пересказ по плану</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91</w:t>
            </w:r>
          </w:p>
        </w:tc>
        <w:tc>
          <w:tcPr>
            <w:tcW w:w="5245" w:type="dxa"/>
            <w:tcMar>
              <w:top w:w="50" w:type="dxa"/>
              <w:left w:w="100" w:type="dxa"/>
            </w:tcMar>
            <w:vAlign w:val="center"/>
          </w:tcPr>
          <w:p w:rsidR="00F07D12" w:rsidRPr="004C1334" w:rsidRDefault="00F07D12" w:rsidP="00FB3005">
            <w:pPr>
              <w:spacing w:after="0"/>
              <w:ind w:left="135"/>
              <w:rPr>
                <w:rFonts w:ascii="Times New Roman" w:hAnsi="Times New Roman" w:cs="Times New Roman"/>
                <w:sz w:val="28"/>
                <w:szCs w:val="28"/>
              </w:rPr>
            </w:pPr>
            <w:r w:rsidRPr="004C1334">
              <w:rPr>
                <w:rFonts w:ascii="Times New Roman" w:hAnsi="Times New Roman" w:cs="Times New Roman"/>
                <w:color w:val="000000"/>
                <w:sz w:val="28"/>
                <w:szCs w:val="28"/>
                <w:shd w:val="clear" w:color="auto" w:fill="FFFFFF"/>
              </w:rPr>
              <w:t>Проверь себя. Обобщение по разделу «Я и мои друзья»</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92</w:t>
            </w:r>
          </w:p>
        </w:tc>
        <w:tc>
          <w:tcPr>
            <w:tcW w:w="5245" w:type="dxa"/>
            <w:tcMar>
              <w:top w:w="50" w:type="dxa"/>
              <w:left w:w="100" w:type="dxa"/>
            </w:tcMar>
            <w:vAlign w:val="center"/>
          </w:tcPr>
          <w:p w:rsidR="00F07D12" w:rsidRPr="00FF5D26" w:rsidRDefault="00F07D12" w:rsidP="00FB3005">
            <w:pPr>
              <w:spacing w:after="0"/>
              <w:ind w:left="135"/>
              <w:rPr>
                <w:rFonts w:ascii="Times New Roman" w:hAnsi="Times New Roman" w:cs="Times New Roman"/>
                <w:sz w:val="28"/>
                <w:szCs w:val="28"/>
              </w:rPr>
            </w:pPr>
            <w:r w:rsidRPr="00FF5D26">
              <w:rPr>
                <w:rFonts w:ascii="Times New Roman" w:hAnsi="Times New Roman" w:cs="Times New Roman"/>
                <w:color w:val="000000"/>
                <w:sz w:val="28"/>
                <w:szCs w:val="28"/>
                <w:shd w:val="clear" w:color="auto" w:fill="FFFFFF"/>
              </w:rPr>
              <w:t>Люблю природу русскую. Весна.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93</w:t>
            </w:r>
          </w:p>
        </w:tc>
        <w:tc>
          <w:tcPr>
            <w:tcW w:w="5245" w:type="dxa"/>
            <w:tcMar>
              <w:top w:w="50" w:type="dxa"/>
              <w:left w:w="100" w:type="dxa"/>
            </w:tcMar>
            <w:vAlign w:val="center"/>
          </w:tcPr>
          <w:p w:rsidR="00F07D12" w:rsidRPr="00FF5D26" w:rsidRDefault="00F07D12" w:rsidP="0089278C">
            <w:pPr>
              <w:tabs>
                <w:tab w:val="left" w:pos="2266"/>
              </w:tabs>
              <w:spacing w:after="0"/>
              <w:ind w:left="135"/>
              <w:rPr>
                <w:rFonts w:ascii="Times New Roman" w:hAnsi="Times New Roman" w:cs="Times New Roman"/>
                <w:sz w:val="28"/>
                <w:szCs w:val="28"/>
              </w:rPr>
            </w:pPr>
            <w:r w:rsidRPr="00FF5D26">
              <w:rPr>
                <w:rFonts w:ascii="Times New Roman" w:hAnsi="Times New Roman" w:cs="Times New Roman"/>
                <w:color w:val="000000"/>
                <w:sz w:val="28"/>
                <w:szCs w:val="28"/>
                <w:shd w:val="clear" w:color="auto" w:fill="FFFFFF"/>
              </w:rPr>
              <w:t>Разноцветные страницы. Речевые разминки.</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RPr="00583FA4" w:rsidTr="00FB3005">
        <w:trPr>
          <w:trHeight w:val="144"/>
          <w:tblCellSpacing w:w="20" w:type="nil"/>
        </w:trPr>
        <w:tc>
          <w:tcPr>
            <w:tcW w:w="809" w:type="dxa"/>
            <w:tcMar>
              <w:top w:w="50" w:type="dxa"/>
              <w:left w:w="100" w:type="dxa"/>
            </w:tcMar>
            <w:vAlign w:val="center"/>
          </w:tcPr>
          <w:p w:rsidR="00F07D12" w:rsidRDefault="00F07D12" w:rsidP="00FB3005">
            <w:pPr>
              <w:spacing w:after="0"/>
            </w:pPr>
            <w:r>
              <w:t>94</w:t>
            </w:r>
          </w:p>
        </w:tc>
        <w:tc>
          <w:tcPr>
            <w:tcW w:w="5245" w:type="dxa"/>
            <w:tcMar>
              <w:top w:w="50" w:type="dxa"/>
              <w:left w:w="100" w:type="dxa"/>
            </w:tcMar>
            <w:vAlign w:val="center"/>
          </w:tcPr>
          <w:p w:rsidR="00F07D12" w:rsidRPr="00FF5D26" w:rsidRDefault="00F07D12" w:rsidP="00FB3005">
            <w:pPr>
              <w:rPr>
                <w:rFonts w:ascii="Times New Roman" w:hAnsi="Times New Roman" w:cs="Times New Roman"/>
                <w:sz w:val="28"/>
                <w:szCs w:val="28"/>
              </w:rPr>
            </w:pPr>
            <w:r w:rsidRPr="00FF5D26">
              <w:rPr>
                <w:rFonts w:ascii="Times New Roman" w:hAnsi="Times New Roman" w:cs="Times New Roman"/>
                <w:sz w:val="28"/>
                <w:szCs w:val="28"/>
              </w:rPr>
              <w:t>Ф. Тютчев «Зима не даром злится». «Весенние воды».</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95</w:t>
            </w:r>
          </w:p>
        </w:tc>
        <w:tc>
          <w:tcPr>
            <w:tcW w:w="5245" w:type="dxa"/>
            <w:tcMar>
              <w:top w:w="50" w:type="dxa"/>
              <w:left w:w="100" w:type="dxa"/>
            </w:tcMar>
            <w:vAlign w:val="center"/>
          </w:tcPr>
          <w:p w:rsidR="00F07D12" w:rsidRPr="001375C2" w:rsidRDefault="00F07D12" w:rsidP="00FB3005">
            <w:pPr>
              <w:spacing w:after="0"/>
              <w:ind w:left="135"/>
              <w:rPr>
                <w:rFonts w:ascii="Times New Roman" w:hAnsi="Times New Roman" w:cs="Times New Roman"/>
                <w:color w:val="000000"/>
                <w:sz w:val="28"/>
                <w:szCs w:val="28"/>
                <w:shd w:val="clear" w:color="auto" w:fill="FFFFFF"/>
              </w:rPr>
            </w:pPr>
            <w:r w:rsidRPr="001375C2">
              <w:rPr>
                <w:rFonts w:ascii="Times New Roman" w:hAnsi="Times New Roman" w:cs="Times New Roman"/>
                <w:color w:val="000000"/>
                <w:sz w:val="28"/>
                <w:szCs w:val="28"/>
                <w:shd w:val="clear" w:color="auto" w:fill="FFFFFF"/>
              </w:rPr>
              <w:t>А. Плещеев «Весна»,</w:t>
            </w:r>
          </w:p>
          <w:p w:rsidR="00F07D12" w:rsidRPr="001375C2" w:rsidRDefault="00F07D12" w:rsidP="00FB3005">
            <w:pPr>
              <w:spacing w:after="0"/>
              <w:ind w:left="135"/>
              <w:rPr>
                <w:rFonts w:ascii="Times New Roman" w:hAnsi="Times New Roman" w:cs="Times New Roman"/>
                <w:color w:val="000000"/>
                <w:sz w:val="28"/>
                <w:szCs w:val="28"/>
                <w:shd w:val="clear" w:color="auto" w:fill="FFFFFF"/>
              </w:rPr>
            </w:pPr>
            <w:r w:rsidRPr="001375C2">
              <w:rPr>
                <w:rFonts w:ascii="Times New Roman" w:hAnsi="Times New Roman" w:cs="Times New Roman"/>
                <w:color w:val="000000"/>
                <w:sz w:val="28"/>
                <w:szCs w:val="28"/>
                <w:shd w:val="clear" w:color="auto" w:fill="FFFFFF"/>
              </w:rPr>
              <w:t xml:space="preserve"> А. Блок «На лугу».</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96</w:t>
            </w:r>
          </w:p>
        </w:tc>
        <w:tc>
          <w:tcPr>
            <w:tcW w:w="5245" w:type="dxa"/>
            <w:tcMar>
              <w:top w:w="50" w:type="dxa"/>
              <w:left w:w="100" w:type="dxa"/>
            </w:tcMar>
            <w:vAlign w:val="center"/>
          </w:tcPr>
          <w:p w:rsidR="00F07D12" w:rsidRPr="001375C2" w:rsidRDefault="00F07D12" w:rsidP="00FB3005">
            <w:pPr>
              <w:spacing w:after="0"/>
              <w:ind w:left="135"/>
              <w:rPr>
                <w:rFonts w:ascii="Times New Roman" w:hAnsi="Times New Roman" w:cs="Times New Roman"/>
                <w:sz w:val="28"/>
                <w:szCs w:val="28"/>
              </w:rPr>
            </w:pPr>
            <w:r w:rsidRPr="001375C2">
              <w:rPr>
                <w:rFonts w:ascii="Times New Roman" w:hAnsi="Times New Roman" w:cs="Times New Roman"/>
                <w:color w:val="000000"/>
                <w:sz w:val="28"/>
                <w:szCs w:val="28"/>
                <w:shd w:val="clear" w:color="auto" w:fill="FFFFFF"/>
              </w:rPr>
              <w:t>А. Плещеев «Женский день».</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97</w:t>
            </w:r>
          </w:p>
        </w:tc>
        <w:tc>
          <w:tcPr>
            <w:tcW w:w="5245" w:type="dxa"/>
            <w:tcMar>
              <w:top w:w="50" w:type="dxa"/>
              <w:left w:w="100" w:type="dxa"/>
            </w:tcMar>
            <w:vAlign w:val="center"/>
          </w:tcPr>
          <w:p w:rsidR="00F07D12" w:rsidRPr="001375C2" w:rsidRDefault="00F07D12" w:rsidP="00FB3005">
            <w:pPr>
              <w:spacing w:after="0"/>
              <w:ind w:left="135"/>
              <w:rPr>
                <w:rFonts w:ascii="Times New Roman" w:hAnsi="Times New Roman" w:cs="Times New Roman"/>
                <w:color w:val="000000"/>
                <w:sz w:val="28"/>
                <w:szCs w:val="28"/>
                <w:shd w:val="clear" w:color="auto" w:fill="FFFFFF"/>
              </w:rPr>
            </w:pPr>
            <w:r w:rsidRPr="001375C2">
              <w:rPr>
                <w:rFonts w:ascii="Times New Roman" w:hAnsi="Times New Roman" w:cs="Times New Roman"/>
                <w:color w:val="000000"/>
                <w:sz w:val="28"/>
                <w:szCs w:val="28"/>
                <w:shd w:val="clear" w:color="auto" w:fill="FFFFFF"/>
              </w:rPr>
              <w:t>И. Бунин «Матери».</w:t>
            </w:r>
          </w:p>
          <w:p w:rsidR="00F07D12" w:rsidRPr="001375C2" w:rsidRDefault="00F07D12" w:rsidP="00FB3005">
            <w:pPr>
              <w:spacing w:after="0"/>
              <w:ind w:left="135"/>
              <w:rPr>
                <w:rFonts w:ascii="Times New Roman" w:hAnsi="Times New Roman" w:cs="Times New Roman"/>
                <w:sz w:val="28"/>
                <w:szCs w:val="28"/>
              </w:rPr>
            </w:pPr>
            <w:r w:rsidRPr="001375C2">
              <w:rPr>
                <w:rFonts w:ascii="Times New Roman" w:hAnsi="Times New Roman" w:cs="Times New Roman"/>
                <w:color w:val="000000"/>
                <w:sz w:val="28"/>
                <w:szCs w:val="28"/>
                <w:shd w:val="clear" w:color="auto" w:fill="FFFFFF"/>
              </w:rPr>
              <w:t xml:space="preserve">Е. </w:t>
            </w:r>
            <w:proofErr w:type="spellStart"/>
            <w:r w:rsidRPr="001375C2">
              <w:rPr>
                <w:rFonts w:ascii="Times New Roman" w:hAnsi="Times New Roman" w:cs="Times New Roman"/>
                <w:color w:val="000000"/>
                <w:sz w:val="28"/>
                <w:szCs w:val="28"/>
                <w:shd w:val="clear" w:color="auto" w:fill="FFFFFF"/>
              </w:rPr>
              <w:t>Благининеа</w:t>
            </w:r>
            <w:proofErr w:type="spellEnd"/>
            <w:r w:rsidRPr="001375C2">
              <w:rPr>
                <w:rFonts w:ascii="Times New Roman" w:hAnsi="Times New Roman" w:cs="Times New Roman"/>
                <w:color w:val="000000"/>
                <w:sz w:val="28"/>
                <w:szCs w:val="28"/>
                <w:shd w:val="clear" w:color="auto" w:fill="FFFFFF"/>
              </w:rPr>
              <w:t xml:space="preserve"> «Посидим в тишине» </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98</w:t>
            </w:r>
          </w:p>
        </w:tc>
        <w:tc>
          <w:tcPr>
            <w:tcW w:w="5245" w:type="dxa"/>
            <w:tcMar>
              <w:top w:w="50" w:type="dxa"/>
              <w:left w:w="100" w:type="dxa"/>
            </w:tcMar>
            <w:vAlign w:val="center"/>
          </w:tcPr>
          <w:p w:rsidR="00F07D12" w:rsidRPr="001375C2" w:rsidRDefault="00F07D12" w:rsidP="00FB3005">
            <w:pPr>
              <w:spacing w:after="0"/>
              <w:ind w:left="135"/>
              <w:rPr>
                <w:rFonts w:ascii="Times New Roman" w:hAnsi="Times New Roman" w:cs="Times New Roman"/>
                <w:sz w:val="28"/>
                <w:szCs w:val="28"/>
              </w:rPr>
            </w:pPr>
            <w:r w:rsidRPr="001375C2">
              <w:rPr>
                <w:rFonts w:ascii="Times New Roman" w:hAnsi="Times New Roman" w:cs="Times New Roman"/>
                <w:color w:val="000000"/>
                <w:sz w:val="28"/>
                <w:szCs w:val="28"/>
                <w:shd w:val="clear" w:color="auto" w:fill="FFFFFF"/>
              </w:rPr>
              <w:t xml:space="preserve">Э. </w:t>
            </w:r>
            <w:proofErr w:type="spellStart"/>
            <w:r w:rsidRPr="001375C2">
              <w:rPr>
                <w:rFonts w:ascii="Times New Roman" w:hAnsi="Times New Roman" w:cs="Times New Roman"/>
                <w:color w:val="000000"/>
                <w:sz w:val="28"/>
                <w:szCs w:val="28"/>
                <w:shd w:val="clear" w:color="auto" w:fill="FFFFFF"/>
              </w:rPr>
              <w:t>Мошковская</w:t>
            </w:r>
            <w:proofErr w:type="spellEnd"/>
            <w:r w:rsidRPr="001375C2">
              <w:rPr>
                <w:rFonts w:ascii="Times New Roman" w:hAnsi="Times New Roman" w:cs="Times New Roman"/>
                <w:color w:val="000000"/>
                <w:sz w:val="28"/>
                <w:szCs w:val="28"/>
                <w:shd w:val="clear" w:color="auto" w:fill="FFFFFF"/>
              </w:rPr>
              <w:t xml:space="preserve"> «Я маму мою обидел».</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583FA4"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lastRenderedPageBreak/>
              <w:t>99</w:t>
            </w:r>
          </w:p>
        </w:tc>
        <w:tc>
          <w:tcPr>
            <w:tcW w:w="5245" w:type="dxa"/>
            <w:tcMar>
              <w:top w:w="50" w:type="dxa"/>
              <w:left w:w="100" w:type="dxa"/>
            </w:tcMar>
            <w:vAlign w:val="center"/>
          </w:tcPr>
          <w:p w:rsidR="00F07D12" w:rsidRPr="001375C2" w:rsidRDefault="00F07D12" w:rsidP="00FB3005">
            <w:pPr>
              <w:spacing w:after="0"/>
              <w:ind w:left="135"/>
              <w:rPr>
                <w:rFonts w:ascii="Times New Roman" w:hAnsi="Times New Roman" w:cs="Times New Roman"/>
                <w:sz w:val="28"/>
                <w:szCs w:val="28"/>
              </w:rPr>
            </w:pPr>
            <w:r w:rsidRPr="001375C2">
              <w:rPr>
                <w:rFonts w:ascii="Times New Roman" w:hAnsi="Times New Roman" w:cs="Times New Roman"/>
                <w:sz w:val="28"/>
                <w:szCs w:val="28"/>
              </w:rPr>
              <w:t>Поговорим о главном   С. Васильева « Белая береза»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3D3A53"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100</w:t>
            </w:r>
          </w:p>
        </w:tc>
        <w:tc>
          <w:tcPr>
            <w:tcW w:w="5245" w:type="dxa"/>
            <w:tcMar>
              <w:top w:w="50" w:type="dxa"/>
              <w:left w:w="100" w:type="dxa"/>
            </w:tcMar>
            <w:vAlign w:val="center"/>
          </w:tcPr>
          <w:p w:rsidR="00F07D12" w:rsidRPr="001375C2" w:rsidRDefault="00F07D12" w:rsidP="00FB3005">
            <w:pPr>
              <w:spacing w:after="0"/>
              <w:ind w:left="135"/>
              <w:rPr>
                <w:rFonts w:ascii="Times New Roman" w:hAnsi="Times New Roman" w:cs="Times New Roman"/>
                <w:sz w:val="28"/>
                <w:szCs w:val="28"/>
              </w:rPr>
            </w:pPr>
            <w:r w:rsidRPr="001375C2">
              <w:rPr>
                <w:rFonts w:ascii="Times New Roman" w:hAnsi="Times New Roman" w:cs="Times New Roman"/>
                <w:color w:val="000000"/>
                <w:sz w:val="28"/>
                <w:szCs w:val="28"/>
                <w:shd w:val="clear" w:color="auto" w:fill="FFFFFF"/>
              </w:rPr>
              <w:t>Наши проекты</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3D3A53"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101</w:t>
            </w:r>
          </w:p>
        </w:tc>
        <w:tc>
          <w:tcPr>
            <w:tcW w:w="5245" w:type="dxa"/>
            <w:tcMar>
              <w:top w:w="50" w:type="dxa"/>
              <w:left w:w="100" w:type="dxa"/>
            </w:tcMar>
            <w:vAlign w:val="center"/>
          </w:tcPr>
          <w:p w:rsidR="00F07D12" w:rsidRPr="001375C2" w:rsidRDefault="00F07D12" w:rsidP="00FB3005">
            <w:pPr>
              <w:spacing w:after="0"/>
              <w:ind w:left="135"/>
              <w:rPr>
                <w:rFonts w:ascii="Times New Roman" w:hAnsi="Times New Roman" w:cs="Times New Roman"/>
                <w:sz w:val="28"/>
                <w:szCs w:val="28"/>
              </w:rPr>
            </w:pPr>
            <w:r w:rsidRPr="001375C2">
              <w:rPr>
                <w:rFonts w:ascii="Times New Roman" w:hAnsi="Times New Roman" w:cs="Times New Roman"/>
                <w:color w:val="000000"/>
                <w:sz w:val="28"/>
                <w:szCs w:val="28"/>
                <w:shd w:val="clear" w:color="auto" w:fill="FFFFFF"/>
              </w:rPr>
              <w:t>Проверь себя. Обобщение по разделу «Люблю природу русскую. Весна»</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3D3A53"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102</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sz w:val="28"/>
                <w:szCs w:val="28"/>
              </w:rPr>
            </w:pPr>
            <w:r w:rsidRPr="002B3EED">
              <w:rPr>
                <w:rFonts w:ascii="Times New Roman" w:hAnsi="Times New Roman" w:cs="Times New Roman"/>
                <w:color w:val="000000"/>
                <w:sz w:val="28"/>
                <w:szCs w:val="28"/>
                <w:shd w:val="clear" w:color="auto" w:fill="FFFFFF"/>
              </w:rPr>
              <w:t>И в шутку и всерьёз.</w:t>
            </w:r>
          </w:p>
        </w:tc>
        <w:tc>
          <w:tcPr>
            <w:tcW w:w="1276" w:type="dxa"/>
            <w:tcMar>
              <w:top w:w="50" w:type="dxa"/>
              <w:left w:w="100" w:type="dxa"/>
            </w:tcMar>
            <w:vAlign w:val="center"/>
          </w:tcPr>
          <w:p w:rsidR="00F07D12" w:rsidRDefault="00F07D12" w:rsidP="00FB3005">
            <w:pPr>
              <w:spacing w:after="0"/>
              <w:ind w:left="135"/>
              <w:jc w:val="center"/>
            </w:pPr>
            <w:r>
              <w:rPr>
                <w:rFonts w:ascii="Times New Roman" w:hAnsi="Times New Roman"/>
                <w:color w:val="000000"/>
                <w:sz w:val="24"/>
              </w:rPr>
              <w:t xml:space="preserve">1 </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103</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Разноцветные страницы.</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104</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 xml:space="preserve">Составление рассказа по </w:t>
            </w:r>
            <w:proofErr w:type="spellStart"/>
            <w:r w:rsidRPr="002B3EED">
              <w:rPr>
                <w:rFonts w:ascii="Times New Roman" w:hAnsi="Times New Roman" w:cs="Times New Roman"/>
                <w:color w:val="000000"/>
                <w:sz w:val="28"/>
                <w:szCs w:val="28"/>
                <w:shd w:val="clear" w:color="auto" w:fill="FFFFFF"/>
              </w:rPr>
              <w:t>сюжетнымм</w:t>
            </w:r>
            <w:proofErr w:type="spellEnd"/>
            <w:r w:rsidRPr="002B3EED">
              <w:rPr>
                <w:rFonts w:ascii="Times New Roman" w:hAnsi="Times New Roman" w:cs="Times New Roman"/>
                <w:color w:val="000000"/>
                <w:sz w:val="28"/>
                <w:szCs w:val="28"/>
                <w:shd w:val="clear" w:color="auto" w:fill="FFFFFF"/>
              </w:rPr>
              <w:t xml:space="preserve"> рисункам.</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105</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А.Введенский «Учёный Петя»</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106</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Д.Хармс «Вы знаете?»</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107</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 xml:space="preserve">И. </w:t>
            </w:r>
            <w:proofErr w:type="spellStart"/>
            <w:r w:rsidRPr="002B3EED">
              <w:rPr>
                <w:rFonts w:ascii="Times New Roman" w:hAnsi="Times New Roman" w:cs="Times New Roman"/>
                <w:color w:val="000000"/>
                <w:sz w:val="28"/>
                <w:szCs w:val="28"/>
                <w:shd w:val="clear" w:color="auto" w:fill="FFFFFF"/>
              </w:rPr>
              <w:t>Токмакова</w:t>
            </w:r>
            <w:proofErr w:type="spellEnd"/>
            <w:r w:rsidRPr="002B3EED">
              <w:rPr>
                <w:rFonts w:ascii="Times New Roman" w:hAnsi="Times New Roman" w:cs="Times New Roman"/>
                <w:color w:val="000000"/>
                <w:sz w:val="28"/>
                <w:szCs w:val="28"/>
                <w:shd w:val="clear" w:color="auto" w:fill="FFFFFF"/>
              </w:rPr>
              <w:t xml:space="preserve"> «</w:t>
            </w:r>
            <w:proofErr w:type="spellStart"/>
            <w:r w:rsidRPr="002B3EED">
              <w:rPr>
                <w:rFonts w:ascii="Times New Roman" w:hAnsi="Times New Roman" w:cs="Times New Roman"/>
                <w:color w:val="000000"/>
                <w:sz w:val="28"/>
                <w:szCs w:val="28"/>
                <w:shd w:val="clear" w:color="auto" w:fill="FFFFFF"/>
              </w:rPr>
              <w:t>Плим</w:t>
            </w:r>
            <w:proofErr w:type="spellEnd"/>
            <w:r w:rsidRPr="002B3EED">
              <w:rPr>
                <w:rFonts w:ascii="Times New Roman" w:hAnsi="Times New Roman" w:cs="Times New Roman"/>
                <w:color w:val="000000"/>
                <w:sz w:val="28"/>
                <w:szCs w:val="28"/>
                <w:shd w:val="clear" w:color="auto" w:fill="FFFFFF"/>
              </w:rPr>
              <w:t>», «В чудной стране».</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108</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 xml:space="preserve">Б. </w:t>
            </w:r>
            <w:proofErr w:type="spellStart"/>
            <w:r w:rsidRPr="002B3EED">
              <w:rPr>
                <w:rFonts w:ascii="Times New Roman" w:hAnsi="Times New Roman" w:cs="Times New Roman"/>
                <w:color w:val="000000"/>
                <w:sz w:val="28"/>
                <w:szCs w:val="28"/>
                <w:shd w:val="clear" w:color="auto" w:fill="FFFFFF"/>
              </w:rPr>
              <w:t>Заходер</w:t>
            </w:r>
            <w:proofErr w:type="spellEnd"/>
            <w:r w:rsidRPr="002B3EED">
              <w:rPr>
                <w:rFonts w:ascii="Times New Roman" w:hAnsi="Times New Roman" w:cs="Times New Roman"/>
                <w:color w:val="000000"/>
                <w:sz w:val="28"/>
                <w:szCs w:val="28"/>
                <w:shd w:val="clear" w:color="auto" w:fill="FFFFFF"/>
              </w:rPr>
              <w:t xml:space="preserve"> «Песенки Винни - Пуха»</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109</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Э. Успенский «»Если был бы я девчонкой»</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110</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Э. Успенский «Над нашей квартирой».</w:t>
            </w:r>
          </w:p>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Э. Успенский «Память».</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111</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Э. Успенский «Чебурашка».</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112</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proofErr w:type="spellStart"/>
            <w:r w:rsidRPr="002B3EED">
              <w:rPr>
                <w:rFonts w:ascii="Times New Roman" w:hAnsi="Times New Roman" w:cs="Times New Roman"/>
                <w:color w:val="000000"/>
                <w:sz w:val="28"/>
                <w:szCs w:val="28"/>
                <w:shd w:val="clear" w:color="auto" w:fill="FFFFFF"/>
              </w:rPr>
              <w:t>Э.Успенский«Чебурашка</w:t>
            </w:r>
            <w:proofErr w:type="spellEnd"/>
            <w:r w:rsidRPr="002B3EED">
              <w:rPr>
                <w:rFonts w:ascii="Times New Roman" w:hAnsi="Times New Roman" w:cs="Times New Roman"/>
                <w:color w:val="000000"/>
                <w:sz w:val="28"/>
                <w:szCs w:val="28"/>
                <w:shd w:val="clear" w:color="auto" w:fill="FFFFFF"/>
              </w:rPr>
              <w:t>». (составление плана)</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113</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 xml:space="preserve">Поговорим о самом главном </w:t>
            </w:r>
          </w:p>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 xml:space="preserve">В. </w:t>
            </w:r>
            <w:proofErr w:type="spellStart"/>
            <w:r w:rsidRPr="002B3EED">
              <w:rPr>
                <w:rFonts w:ascii="Times New Roman" w:hAnsi="Times New Roman" w:cs="Times New Roman"/>
                <w:color w:val="000000"/>
                <w:sz w:val="28"/>
                <w:szCs w:val="28"/>
                <w:shd w:val="clear" w:color="auto" w:fill="FFFFFF"/>
              </w:rPr>
              <w:t>Драгунсий</w:t>
            </w:r>
            <w:proofErr w:type="spellEnd"/>
            <w:r w:rsidRPr="002B3EED">
              <w:rPr>
                <w:rFonts w:ascii="Times New Roman" w:hAnsi="Times New Roman" w:cs="Times New Roman"/>
                <w:color w:val="000000"/>
                <w:sz w:val="28"/>
                <w:szCs w:val="28"/>
                <w:shd w:val="clear" w:color="auto" w:fill="FFFFFF"/>
              </w:rPr>
              <w:t xml:space="preserve"> «Тайное становится явным»</w:t>
            </w:r>
            <w:r>
              <w:rPr>
                <w:rFonts w:ascii="Times New Roman" w:hAnsi="Times New Roman" w:cs="Times New Roman"/>
                <w:color w:val="000000"/>
                <w:sz w:val="28"/>
                <w:szCs w:val="28"/>
                <w:shd w:val="clear" w:color="auto" w:fill="FFFFFF"/>
              </w:rPr>
              <w:t>.</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114</w:t>
            </w:r>
          </w:p>
        </w:tc>
        <w:tc>
          <w:tcPr>
            <w:tcW w:w="5245" w:type="dxa"/>
            <w:tcMar>
              <w:top w:w="50" w:type="dxa"/>
              <w:left w:w="100" w:type="dxa"/>
            </w:tcMar>
            <w:vAlign w:val="center"/>
          </w:tcPr>
          <w:p w:rsidR="00F07D12" w:rsidRPr="002B3EED" w:rsidRDefault="00F07D12" w:rsidP="00FB3005">
            <w:pPr>
              <w:spacing w:after="0"/>
              <w:ind w:left="135"/>
              <w:rPr>
                <w:rFonts w:ascii="Times New Roman" w:hAnsi="Times New Roman" w:cs="Times New Roman"/>
                <w:color w:val="000000"/>
                <w:sz w:val="28"/>
                <w:szCs w:val="28"/>
                <w:shd w:val="clear" w:color="auto" w:fill="FFFFFF"/>
              </w:rPr>
            </w:pPr>
            <w:r w:rsidRPr="002B3EED">
              <w:rPr>
                <w:rFonts w:ascii="Times New Roman" w:hAnsi="Times New Roman" w:cs="Times New Roman"/>
                <w:color w:val="000000"/>
                <w:sz w:val="28"/>
                <w:szCs w:val="28"/>
                <w:shd w:val="clear" w:color="auto" w:fill="FFFFFF"/>
              </w:rPr>
              <w:t xml:space="preserve">В. </w:t>
            </w:r>
            <w:proofErr w:type="spellStart"/>
            <w:r w:rsidRPr="002B3EED">
              <w:rPr>
                <w:rFonts w:ascii="Times New Roman" w:hAnsi="Times New Roman" w:cs="Times New Roman"/>
                <w:color w:val="000000"/>
                <w:sz w:val="28"/>
                <w:szCs w:val="28"/>
                <w:shd w:val="clear" w:color="auto" w:fill="FFFFFF"/>
              </w:rPr>
              <w:t>Драгунсий</w:t>
            </w:r>
            <w:proofErr w:type="spellEnd"/>
            <w:r w:rsidRPr="002B3EED">
              <w:rPr>
                <w:rFonts w:ascii="Times New Roman" w:hAnsi="Times New Roman" w:cs="Times New Roman"/>
                <w:color w:val="000000"/>
                <w:sz w:val="28"/>
                <w:szCs w:val="28"/>
                <w:shd w:val="clear" w:color="auto" w:fill="FFFFFF"/>
              </w:rPr>
              <w:t xml:space="preserve"> «Тайное становится </w:t>
            </w:r>
            <w:r w:rsidRPr="002B3EED">
              <w:rPr>
                <w:rFonts w:ascii="Times New Roman" w:hAnsi="Times New Roman" w:cs="Times New Roman"/>
                <w:color w:val="000000"/>
                <w:sz w:val="28"/>
                <w:szCs w:val="28"/>
                <w:shd w:val="clear" w:color="auto" w:fill="FFFFFF"/>
              </w:rPr>
              <w:lastRenderedPageBreak/>
              <w:t>явным»</w:t>
            </w:r>
            <w:r>
              <w:rPr>
                <w:rFonts w:ascii="Times New Roman" w:hAnsi="Times New Roman" w:cs="Times New Roman"/>
                <w:color w:val="000000"/>
                <w:sz w:val="28"/>
                <w:szCs w:val="28"/>
                <w:shd w:val="clear" w:color="auto" w:fill="FFFFFF"/>
              </w:rPr>
              <w:t>.</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lastRenderedPageBreak/>
              <w:t>115</w:t>
            </w:r>
          </w:p>
        </w:tc>
        <w:tc>
          <w:tcPr>
            <w:tcW w:w="5245" w:type="dxa"/>
            <w:tcMar>
              <w:top w:w="50" w:type="dxa"/>
              <w:left w:w="100" w:type="dxa"/>
            </w:tcMar>
            <w:vAlign w:val="center"/>
          </w:tcPr>
          <w:p w:rsidR="00F07D12" w:rsidRPr="001E56E8" w:rsidRDefault="00F07D12" w:rsidP="00FB3005">
            <w:pPr>
              <w:spacing w:after="0"/>
              <w:ind w:left="135"/>
              <w:rPr>
                <w:rFonts w:ascii="Times New Roman" w:hAnsi="Times New Roman" w:cs="Times New Roman"/>
                <w:color w:val="000000"/>
                <w:sz w:val="28"/>
                <w:szCs w:val="28"/>
                <w:shd w:val="clear" w:color="auto" w:fill="FFFFFF"/>
              </w:rPr>
            </w:pPr>
            <w:r w:rsidRPr="001E56E8">
              <w:rPr>
                <w:rFonts w:ascii="Times New Roman" w:hAnsi="Times New Roman" w:cs="Times New Roman"/>
                <w:color w:val="000000"/>
                <w:sz w:val="28"/>
                <w:szCs w:val="28"/>
                <w:shd w:val="clear" w:color="auto" w:fill="FFFFFF"/>
              </w:rPr>
              <w:t>Г. Остер «Будем знакомы»</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116</w:t>
            </w:r>
          </w:p>
        </w:tc>
        <w:tc>
          <w:tcPr>
            <w:tcW w:w="5245" w:type="dxa"/>
            <w:tcMar>
              <w:top w:w="50" w:type="dxa"/>
              <w:left w:w="100" w:type="dxa"/>
            </w:tcMar>
            <w:vAlign w:val="center"/>
          </w:tcPr>
          <w:p w:rsidR="00F07D12" w:rsidRPr="001E56E8" w:rsidRDefault="00F07D12" w:rsidP="00FB3005">
            <w:pPr>
              <w:spacing w:after="0"/>
              <w:ind w:left="135"/>
              <w:rPr>
                <w:rFonts w:ascii="Times New Roman" w:hAnsi="Times New Roman" w:cs="Times New Roman"/>
                <w:color w:val="000000"/>
                <w:sz w:val="28"/>
                <w:szCs w:val="28"/>
                <w:shd w:val="clear" w:color="auto" w:fill="FFFFFF"/>
              </w:rPr>
            </w:pPr>
            <w:r w:rsidRPr="001E56E8">
              <w:rPr>
                <w:rFonts w:ascii="Times New Roman" w:hAnsi="Times New Roman" w:cs="Times New Roman"/>
                <w:color w:val="000000"/>
                <w:sz w:val="28"/>
                <w:szCs w:val="28"/>
                <w:shd w:val="clear" w:color="auto" w:fill="FFFFFF"/>
              </w:rPr>
              <w:t>Проверь себя. Обобщение по разделу «И в шутку и в серьез»</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r>
              <w:t>1</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117</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b/>
                <w:bCs/>
                <w:color w:val="000000"/>
                <w:sz w:val="28"/>
                <w:szCs w:val="28"/>
                <w:shd w:val="clear" w:color="auto" w:fill="FFFFFF"/>
              </w:rPr>
              <w:t>Литература зарубежных стран</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Pr="004E21A6" w:rsidRDefault="00F07D12" w:rsidP="00FB3005">
            <w:pPr>
              <w:spacing w:after="0"/>
              <w:ind w:left="135"/>
              <w:rPr>
                <w:sz w:val="28"/>
                <w:szCs w:val="28"/>
              </w:rPr>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118</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Разноцветные страницы</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119</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Американская и английская народные песни. Сравнение.</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120</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Ш. Перро «Кот в сапогах» (знакомство).</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121</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sz w:val="28"/>
                <w:szCs w:val="28"/>
              </w:rPr>
              <w:t>Шуточные песенки англичан. Английские народные песенки «Перчатки», «Храбрецы».</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122</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Ш. Перро «Кот в сапогах» (деление на части).</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123</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Ш. Перро «Кот в сапогах» (отзыв).</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124</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Ш. Перро «Кот в сапогах» .</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125</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Ш. Перро «Красная шапочка».</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126</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Г.Х. Андерсен «Огниво».</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127</w:t>
            </w:r>
          </w:p>
        </w:tc>
        <w:tc>
          <w:tcPr>
            <w:tcW w:w="5245" w:type="dxa"/>
            <w:tcMar>
              <w:top w:w="50" w:type="dxa"/>
              <w:left w:w="100" w:type="dxa"/>
            </w:tcMar>
            <w:vAlign w:val="center"/>
          </w:tcPr>
          <w:p w:rsidR="00F07D12" w:rsidRPr="00171DC1" w:rsidRDefault="00F07D12" w:rsidP="00FB3005">
            <w:pPr>
              <w:pStyle w:val="af2"/>
              <w:shd w:val="clear" w:color="auto" w:fill="FFFFFF"/>
              <w:spacing w:before="0" w:beforeAutospacing="0" w:after="150" w:afterAutospacing="0"/>
              <w:rPr>
                <w:color w:val="000000"/>
                <w:sz w:val="28"/>
                <w:szCs w:val="28"/>
              </w:rPr>
            </w:pPr>
            <w:r w:rsidRPr="00171DC1">
              <w:rPr>
                <w:color w:val="000000"/>
                <w:sz w:val="28"/>
                <w:szCs w:val="28"/>
                <w:shd w:val="clear" w:color="auto" w:fill="FFFFFF"/>
              </w:rPr>
              <w:t>Г.Х. Андерсен «Огниво». Составление плана.</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128</w:t>
            </w:r>
          </w:p>
        </w:tc>
        <w:tc>
          <w:tcPr>
            <w:tcW w:w="5245" w:type="dxa"/>
            <w:tcMar>
              <w:top w:w="50" w:type="dxa"/>
              <w:left w:w="100" w:type="dxa"/>
            </w:tcMar>
            <w:vAlign w:val="center"/>
          </w:tcPr>
          <w:p w:rsidR="00F07D12" w:rsidRPr="00171DC1" w:rsidRDefault="00F07D12" w:rsidP="00FB3005">
            <w:pPr>
              <w:pStyle w:val="af2"/>
              <w:shd w:val="clear" w:color="auto" w:fill="FFFFFF"/>
              <w:spacing w:before="0" w:beforeAutospacing="0" w:after="150" w:afterAutospacing="0"/>
              <w:rPr>
                <w:color w:val="000000"/>
                <w:sz w:val="28"/>
                <w:szCs w:val="28"/>
              </w:rPr>
            </w:pPr>
            <w:r w:rsidRPr="00171DC1">
              <w:rPr>
                <w:color w:val="000000"/>
                <w:sz w:val="28"/>
                <w:szCs w:val="28"/>
              </w:rPr>
              <w:t>Французская народная песня «</w:t>
            </w:r>
            <w:proofErr w:type="spellStart"/>
            <w:r w:rsidRPr="00171DC1">
              <w:rPr>
                <w:color w:val="000000"/>
                <w:sz w:val="28"/>
                <w:szCs w:val="28"/>
              </w:rPr>
              <w:t>Сюзон</w:t>
            </w:r>
            <w:proofErr w:type="spellEnd"/>
            <w:r w:rsidRPr="00171DC1">
              <w:rPr>
                <w:color w:val="000000"/>
                <w:sz w:val="28"/>
                <w:szCs w:val="28"/>
              </w:rPr>
              <w:t xml:space="preserve"> и мотылек».</w:t>
            </w:r>
          </w:p>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rPr>
              <w:t>Немецкая народная песня «Знают мамы, знают дети»</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129</w:t>
            </w:r>
          </w:p>
        </w:tc>
        <w:tc>
          <w:tcPr>
            <w:tcW w:w="5245" w:type="dxa"/>
            <w:tcMar>
              <w:top w:w="50" w:type="dxa"/>
              <w:left w:w="100" w:type="dxa"/>
            </w:tcMar>
            <w:vAlign w:val="center"/>
          </w:tcPr>
          <w:p w:rsidR="00F07D12" w:rsidRPr="00171DC1" w:rsidRDefault="00F07D12" w:rsidP="00FB3005">
            <w:pPr>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 xml:space="preserve">Обобщение по разделу. Проверь себя по </w:t>
            </w:r>
            <w:r w:rsidRPr="00171DC1">
              <w:rPr>
                <w:rFonts w:ascii="Times New Roman" w:hAnsi="Times New Roman" w:cs="Times New Roman"/>
                <w:color w:val="000000"/>
                <w:sz w:val="28"/>
                <w:szCs w:val="28"/>
                <w:shd w:val="clear" w:color="auto" w:fill="FFFFFF"/>
              </w:rPr>
              <w:lastRenderedPageBreak/>
              <w:t>разделу.</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lastRenderedPageBreak/>
              <w:t>130</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b/>
                <w:bCs/>
                <w:color w:val="000000"/>
                <w:sz w:val="28"/>
                <w:szCs w:val="28"/>
                <w:shd w:val="clear" w:color="auto" w:fill="FFFFFF"/>
              </w:rPr>
              <w:t>Контрольная работа(комплексная</w:t>
            </w:r>
            <w:r w:rsidRPr="00171DC1">
              <w:rPr>
                <w:rFonts w:ascii="Times New Roman" w:hAnsi="Times New Roman" w:cs="Times New Roman"/>
                <w:color w:val="000000"/>
                <w:sz w:val="28"/>
                <w:szCs w:val="28"/>
                <w:shd w:val="clear" w:color="auto" w:fill="FFFFFF"/>
              </w:rPr>
              <w:t>)</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r>
              <w:t>1</w:t>
            </w: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131</w:t>
            </w:r>
          </w:p>
        </w:tc>
        <w:tc>
          <w:tcPr>
            <w:tcW w:w="5245" w:type="dxa"/>
            <w:tcMar>
              <w:top w:w="50" w:type="dxa"/>
              <w:left w:w="100" w:type="dxa"/>
            </w:tcMar>
            <w:vAlign w:val="center"/>
          </w:tcPr>
          <w:p w:rsidR="00F07D12" w:rsidRPr="00171DC1" w:rsidRDefault="00F07D12" w:rsidP="00FB3005">
            <w:pPr>
              <w:pStyle w:val="af2"/>
              <w:shd w:val="clear" w:color="auto" w:fill="FFFFFF"/>
              <w:spacing w:before="0" w:beforeAutospacing="0" w:after="150" w:afterAutospacing="0"/>
              <w:rPr>
                <w:color w:val="000000"/>
                <w:sz w:val="28"/>
                <w:szCs w:val="28"/>
              </w:rPr>
            </w:pPr>
            <w:r w:rsidRPr="00171DC1">
              <w:rPr>
                <w:color w:val="000000"/>
                <w:sz w:val="28"/>
                <w:szCs w:val="28"/>
              </w:rPr>
              <w:t>Работа над ошибками.</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132</w:t>
            </w:r>
          </w:p>
        </w:tc>
        <w:tc>
          <w:tcPr>
            <w:tcW w:w="5245" w:type="dxa"/>
            <w:tcMar>
              <w:top w:w="50" w:type="dxa"/>
              <w:left w:w="100" w:type="dxa"/>
            </w:tcMar>
            <w:vAlign w:val="center"/>
          </w:tcPr>
          <w:p w:rsidR="00F07D12" w:rsidRPr="00171DC1" w:rsidRDefault="00F07D12" w:rsidP="00FB3005">
            <w:pPr>
              <w:pStyle w:val="af2"/>
              <w:shd w:val="clear" w:color="auto" w:fill="FFFFFF"/>
              <w:spacing w:before="0" w:beforeAutospacing="0" w:after="150" w:afterAutospacing="0"/>
              <w:rPr>
                <w:color w:val="000000"/>
                <w:sz w:val="28"/>
                <w:szCs w:val="28"/>
              </w:rPr>
            </w:pPr>
            <w:r w:rsidRPr="00171DC1">
              <w:rPr>
                <w:color w:val="000000"/>
                <w:sz w:val="28"/>
                <w:szCs w:val="28"/>
                <w:shd w:val="clear" w:color="auto" w:fill="FFFFFF"/>
              </w:rPr>
              <w:t>Наши проекты.</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133</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Защита проектов</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134</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 xml:space="preserve">Проверка </w:t>
            </w:r>
            <w:proofErr w:type="spellStart"/>
            <w:r w:rsidRPr="00171DC1">
              <w:rPr>
                <w:rFonts w:ascii="Times New Roman" w:hAnsi="Times New Roman" w:cs="Times New Roman"/>
                <w:color w:val="000000"/>
                <w:sz w:val="28"/>
                <w:szCs w:val="28"/>
                <w:shd w:val="clear" w:color="auto" w:fill="FFFFFF"/>
              </w:rPr>
              <w:t>ттехники</w:t>
            </w:r>
            <w:proofErr w:type="spellEnd"/>
            <w:r w:rsidRPr="00171DC1">
              <w:rPr>
                <w:rFonts w:ascii="Times New Roman" w:hAnsi="Times New Roman" w:cs="Times New Roman"/>
                <w:color w:val="000000"/>
                <w:sz w:val="28"/>
                <w:szCs w:val="28"/>
                <w:shd w:val="clear" w:color="auto" w:fill="FFFFFF"/>
              </w:rPr>
              <w:t xml:space="preserve"> чтения.</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135</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color w:val="000000"/>
                <w:sz w:val="28"/>
                <w:szCs w:val="28"/>
                <w:shd w:val="clear" w:color="auto" w:fill="FFFFFF"/>
              </w:rPr>
              <w:t>Подведение итогов за год</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809" w:type="dxa"/>
            <w:tcMar>
              <w:top w:w="50" w:type="dxa"/>
              <w:left w:w="100" w:type="dxa"/>
            </w:tcMar>
            <w:vAlign w:val="center"/>
          </w:tcPr>
          <w:p w:rsidR="00F07D12" w:rsidRDefault="00F07D12" w:rsidP="00FB3005">
            <w:pPr>
              <w:spacing w:after="0"/>
            </w:pPr>
            <w:r>
              <w:t>136</w:t>
            </w:r>
          </w:p>
        </w:tc>
        <w:tc>
          <w:tcPr>
            <w:tcW w:w="5245" w:type="dxa"/>
            <w:tcMar>
              <w:top w:w="50" w:type="dxa"/>
              <w:left w:w="100" w:type="dxa"/>
            </w:tcMar>
            <w:vAlign w:val="center"/>
          </w:tcPr>
          <w:p w:rsidR="00F07D12" w:rsidRPr="00171DC1" w:rsidRDefault="00F07D12" w:rsidP="00FB3005">
            <w:pPr>
              <w:spacing w:after="0"/>
              <w:ind w:left="135"/>
              <w:rPr>
                <w:rFonts w:ascii="Times New Roman" w:hAnsi="Times New Roman" w:cs="Times New Roman"/>
                <w:color w:val="000000"/>
                <w:sz w:val="28"/>
                <w:szCs w:val="28"/>
                <w:shd w:val="clear" w:color="auto" w:fill="FFFFFF"/>
              </w:rPr>
            </w:pPr>
            <w:r w:rsidRPr="00171DC1">
              <w:rPr>
                <w:rFonts w:ascii="Times New Roman" w:hAnsi="Times New Roman" w:cs="Times New Roman"/>
                <w:sz w:val="28"/>
                <w:szCs w:val="28"/>
              </w:rPr>
              <w:t>КВН по произведениям зарубежных писателей</w:t>
            </w:r>
          </w:p>
        </w:tc>
        <w:tc>
          <w:tcPr>
            <w:tcW w:w="1276" w:type="dxa"/>
            <w:tcMar>
              <w:top w:w="50" w:type="dxa"/>
              <w:left w:w="100" w:type="dxa"/>
            </w:tcMar>
            <w:vAlign w:val="center"/>
          </w:tcPr>
          <w:p w:rsidR="00F07D12" w:rsidRDefault="00F07D12" w:rsidP="00FB3005">
            <w:pPr>
              <w:spacing w:after="0"/>
              <w:ind w:left="135"/>
              <w:jc w:val="center"/>
              <w:rPr>
                <w:rFonts w:ascii="Times New Roman" w:hAnsi="Times New Roman"/>
                <w:color w:val="000000"/>
                <w:sz w:val="24"/>
              </w:rPr>
            </w:pPr>
            <w:r>
              <w:rPr>
                <w:rFonts w:ascii="Times New Roman" w:hAnsi="Times New Roman"/>
                <w:color w:val="000000"/>
                <w:sz w:val="24"/>
              </w:rPr>
              <w:t>1</w:t>
            </w:r>
          </w:p>
        </w:tc>
        <w:tc>
          <w:tcPr>
            <w:tcW w:w="1232" w:type="dxa"/>
            <w:tcMar>
              <w:top w:w="50" w:type="dxa"/>
              <w:left w:w="100" w:type="dxa"/>
            </w:tcMar>
            <w:vAlign w:val="center"/>
          </w:tcPr>
          <w:p w:rsidR="00F07D12" w:rsidRDefault="00F07D12" w:rsidP="00FB3005">
            <w:pPr>
              <w:spacing w:after="0"/>
              <w:ind w:left="135"/>
              <w:jc w:val="center"/>
            </w:pPr>
          </w:p>
        </w:tc>
        <w:tc>
          <w:tcPr>
            <w:tcW w:w="1910" w:type="dxa"/>
            <w:tcMar>
              <w:top w:w="50" w:type="dxa"/>
              <w:left w:w="100" w:type="dxa"/>
            </w:tcMar>
            <w:vAlign w:val="center"/>
          </w:tcPr>
          <w:p w:rsidR="00F07D12" w:rsidRDefault="00F07D12" w:rsidP="00FB3005">
            <w:pPr>
              <w:spacing w:after="0"/>
              <w:ind w:left="135"/>
              <w:jc w:val="center"/>
            </w:pPr>
          </w:p>
        </w:tc>
        <w:tc>
          <w:tcPr>
            <w:tcW w:w="1347" w:type="dxa"/>
            <w:tcMar>
              <w:top w:w="50" w:type="dxa"/>
              <w:left w:w="100" w:type="dxa"/>
            </w:tcMar>
            <w:vAlign w:val="center"/>
          </w:tcPr>
          <w:p w:rsidR="00F07D12" w:rsidRDefault="00F07D12" w:rsidP="00FB3005">
            <w:pPr>
              <w:spacing w:after="0"/>
              <w:ind w:left="135"/>
            </w:pPr>
          </w:p>
        </w:tc>
        <w:tc>
          <w:tcPr>
            <w:tcW w:w="2221" w:type="dxa"/>
            <w:tcMar>
              <w:top w:w="50" w:type="dxa"/>
              <w:left w:w="100" w:type="dxa"/>
            </w:tcMar>
            <w:vAlign w:val="center"/>
          </w:tcPr>
          <w:p w:rsidR="00F07D12" w:rsidRDefault="00F07D12" w:rsidP="00FB3005">
            <w:pPr>
              <w:spacing w:after="0"/>
              <w:ind w:left="135"/>
            </w:pPr>
          </w:p>
        </w:tc>
      </w:tr>
      <w:tr w:rsidR="00F07D12" w:rsidTr="00FB3005">
        <w:trPr>
          <w:trHeight w:val="144"/>
          <w:tblCellSpacing w:w="20" w:type="nil"/>
        </w:trPr>
        <w:tc>
          <w:tcPr>
            <w:tcW w:w="6054" w:type="dxa"/>
            <w:gridSpan w:val="2"/>
            <w:tcMar>
              <w:top w:w="50" w:type="dxa"/>
              <w:left w:w="100" w:type="dxa"/>
            </w:tcMar>
            <w:vAlign w:val="center"/>
          </w:tcPr>
          <w:p w:rsidR="00F07D12" w:rsidRPr="00346786" w:rsidRDefault="00F07D12" w:rsidP="00FB3005">
            <w:pPr>
              <w:spacing w:after="0"/>
              <w:ind w:left="135"/>
            </w:pPr>
            <w:r w:rsidRPr="00346786">
              <w:rPr>
                <w:rFonts w:ascii="Times New Roman" w:hAnsi="Times New Roman"/>
                <w:color w:val="000000"/>
                <w:sz w:val="24"/>
              </w:rPr>
              <w:t>ОБЩЕЕ КОЛИЧЕСТВО ЧАСОВ ПО ПРОГРАММЕ</w:t>
            </w:r>
          </w:p>
        </w:tc>
        <w:tc>
          <w:tcPr>
            <w:tcW w:w="1276" w:type="dxa"/>
            <w:tcMar>
              <w:top w:w="50" w:type="dxa"/>
              <w:left w:w="100" w:type="dxa"/>
            </w:tcMar>
            <w:vAlign w:val="center"/>
          </w:tcPr>
          <w:p w:rsidR="00F07D12" w:rsidRDefault="00F07D12" w:rsidP="00FB3005">
            <w:pPr>
              <w:spacing w:after="0"/>
              <w:ind w:left="135"/>
              <w:jc w:val="center"/>
            </w:pPr>
            <w:r>
              <w:t>136</w:t>
            </w:r>
          </w:p>
        </w:tc>
        <w:tc>
          <w:tcPr>
            <w:tcW w:w="1232" w:type="dxa"/>
            <w:tcMar>
              <w:top w:w="50" w:type="dxa"/>
              <w:left w:w="100" w:type="dxa"/>
            </w:tcMar>
            <w:vAlign w:val="center"/>
          </w:tcPr>
          <w:p w:rsidR="00F07D12" w:rsidRDefault="00F07D12" w:rsidP="00FB3005">
            <w:pPr>
              <w:spacing w:after="0"/>
              <w:ind w:left="135"/>
              <w:jc w:val="center"/>
            </w:pPr>
            <w:r>
              <w:t>10</w:t>
            </w:r>
          </w:p>
        </w:tc>
        <w:tc>
          <w:tcPr>
            <w:tcW w:w="1910" w:type="dxa"/>
            <w:tcMar>
              <w:top w:w="50" w:type="dxa"/>
              <w:left w:w="100" w:type="dxa"/>
            </w:tcMar>
            <w:vAlign w:val="center"/>
          </w:tcPr>
          <w:p w:rsidR="00F07D12" w:rsidRDefault="00F07D12" w:rsidP="00FB3005">
            <w:pPr>
              <w:spacing w:after="0"/>
              <w:ind w:left="135"/>
              <w:jc w:val="center"/>
            </w:pPr>
          </w:p>
        </w:tc>
        <w:tc>
          <w:tcPr>
            <w:tcW w:w="3568" w:type="dxa"/>
            <w:gridSpan w:val="2"/>
            <w:tcMar>
              <w:top w:w="50" w:type="dxa"/>
              <w:left w:w="100" w:type="dxa"/>
            </w:tcMar>
            <w:vAlign w:val="center"/>
          </w:tcPr>
          <w:p w:rsidR="00F07D12" w:rsidRDefault="00F07D12" w:rsidP="00FB3005"/>
        </w:tc>
      </w:tr>
    </w:tbl>
    <w:p w:rsidR="00EA291A" w:rsidRDefault="00EA291A" w:rsidP="00C80D33">
      <w:pPr>
        <w:spacing w:after="0"/>
      </w:pPr>
    </w:p>
    <w:sectPr w:rsidR="00EA291A" w:rsidSect="00BA684B">
      <w:pgSz w:w="16839" w:h="11907" w:orient="landscape"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02CE"/>
    <w:multiLevelType w:val="multilevel"/>
    <w:tmpl w:val="AA9A6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220F7"/>
    <w:multiLevelType w:val="multilevel"/>
    <w:tmpl w:val="CBF04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E16E2"/>
    <w:multiLevelType w:val="multilevel"/>
    <w:tmpl w:val="07884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75043F"/>
    <w:multiLevelType w:val="multilevel"/>
    <w:tmpl w:val="13B0B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A76424"/>
    <w:multiLevelType w:val="multilevel"/>
    <w:tmpl w:val="E4BA4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F3AD3"/>
    <w:multiLevelType w:val="multilevel"/>
    <w:tmpl w:val="D1CC2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D7523"/>
    <w:multiLevelType w:val="multilevel"/>
    <w:tmpl w:val="0B7AC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AB45EE"/>
    <w:multiLevelType w:val="multilevel"/>
    <w:tmpl w:val="F38A7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CA55A1"/>
    <w:multiLevelType w:val="multilevel"/>
    <w:tmpl w:val="B0CCF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3605AB"/>
    <w:multiLevelType w:val="multilevel"/>
    <w:tmpl w:val="3CEC7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831DB6"/>
    <w:multiLevelType w:val="multilevel"/>
    <w:tmpl w:val="1CF67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75087"/>
    <w:multiLevelType w:val="multilevel"/>
    <w:tmpl w:val="2A5C7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4E2BBA"/>
    <w:multiLevelType w:val="multilevel"/>
    <w:tmpl w:val="7DFA7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C0358A"/>
    <w:multiLevelType w:val="multilevel"/>
    <w:tmpl w:val="4A9E1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EF28CB"/>
    <w:multiLevelType w:val="multilevel"/>
    <w:tmpl w:val="79124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D01959"/>
    <w:multiLevelType w:val="hybridMultilevel"/>
    <w:tmpl w:val="5C7ED34C"/>
    <w:lvl w:ilvl="0" w:tplc="AD90FF24">
      <w:start w:val="2"/>
      <w:numFmt w:val="decimal"/>
      <w:lvlText w:val="%1."/>
      <w:lvlJc w:val="left"/>
      <w:pPr>
        <w:ind w:left="1536" w:hanging="213"/>
        <w:jc w:val="right"/>
      </w:pPr>
      <w:rPr>
        <w:rFonts w:hint="default"/>
        <w:b/>
        <w:bCs/>
        <w:w w:val="100"/>
        <w:lang w:val="ru-RU" w:eastAsia="en-US" w:bidi="ar-SA"/>
      </w:rPr>
    </w:lvl>
    <w:lvl w:ilvl="1" w:tplc="A82A019E">
      <w:numFmt w:val="bullet"/>
      <w:lvlText w:val="•"/>
      <w:lvlJc w:val="left"/>
      <w:pPr>
        <w:ind w:left="2440" w:hanging="213"/>
      </w:pPr>
      <w:rPr>
        <w:rFonts w:hint="default"/>
        <w:lang w:val="ru-RU" w:eastAsia="en-US" w:bidi="ar-SA"/>
      </w:rPr>
    </w:lvl>
    <w:lvl w:ilvl="2" w:tplc="87DA26BE">
      <w:numFmt w:val="bullet"/>
      <w:lvlText w:val="•"/>
      <w:lvlJc w:val="left"/>
      <w:pPr>
        <w:ind w:left="3340" w:hanging="213"/>
      </w:pPr>
      <w:rPr>
        <w:rFonts w:hint="default"/>
        <w:lang w:val="ru-RU" w:eastAsia="en-US" w:bidi="ar-SA"/>
      </w:rPr>
    </w:lvl>
    <w:lvl w:ilvl="3" w:tplc="9C68ED7A">
      <w:numFmt w:val="bullet"/>
      <w:lvlText w:val="•"/>
      <w:lvlJc w:val="left"/>
      <w:pPr>
        <w:ind w:left="4241" w:hanging="213"/>
      </w:pPr>
      <w:rPr>
        <w:rFonts w:hint="default"/>
        <w:lang w:val="ru-RU" w:eastAsia="en-US" w:bidi="ar-SA"/>
      </w:rPr>
    </w:lvl>
    <w:lvl w:ilvl="4" w:tplc="FD9E4024">
      <w:numFmt w:val="bullet"/>
      <w:lvlText w:val="•"/>
      <w:lvlJc w:val="left"/>
      <w:pPr>
        <w:ind w:left="5141" w:hanging="213"/>
      </w:pPr>
      <w:rPr>
        <w:rFonts w:hint="default"/>
        <w:lang w:val="ru-RU" w:eastAsia="en-US" w:bidi="ar-SA"/>
      </w:rPr>
    </w:lvl>
    <w:lvl w:ilvl="5" w:tplc="EFA8A6E2">
      <w:numFmt w:val="bullet"/>
      <w:lvlText w:val="•"/>
      <w:lvlJc w:val="left"/>
      <w:pPr>
        <w:ind w:left="6042" w:hanging="213"/>
      </w:pPr>
      <w:rPr>
        <w:rFonts w:hint="default"/>
        <w:lang w:val="ru-RU" w:eastAsia="en-US" w:bidi="ar-SA"/>
      </w:rPr>
    </w:lvl>
    <w:lvl w:ilvl="6" w:tplc="C18829CC">
      <w:numFmt w:val="bullet"/>
      <w:lvlText w:val="•"/>
      <w:lvlJc w:val="left"/>
      <w:pPr>
        <w:ind w:left="6942" w:hanging="213"/>
      </w:pPr>
      <w:rPr>
        <w:rFonts w:hint="default"/>
        <w:lang w:val="ru-RU" w:eastAsia="en-US" w:bidi="ar-SA"/>
      </w:rPr>
    </w:lvl>
    <w:lvl w:ilvl="7" w:tplc="03DC787E">
      <w:numFmt w:val="bullet"/>
      <w:lvlText w:val="•"/>
      <w:lvlJc w:val="left"/>
      <w:pPr>
        <w:ind w:left="7842" w:hanging="213"/>
      </w:pPr>
      <w:rPr>
        <w:rFonts w:hint="default"/>
        <w:lang w:val="ru-RU" w:eastAsia="en-US" w:bidi="ar-SA"/>
      </w:rPr>
    </w:lvl>
    <w:lvl w:ilvl="8" w:tplc="F80EC79C">
      <w:numFmt w:val="bullet"/>
      <w:lvlText w:val="•"/>
      <w:lvlJc w:val="left"/>
      <w:pPr>
        <w:ind w:left="8743" w:hanging="213"/>
      </w:pPr>
      <w:rPr>
        <w:rFonts w:hint="default"/>
        <w:lang w:val="ru-RU" w:eastAsia="en-US" w:bidi="ar-SA"/>
      </w:rPr>
    </w:lvl>
  </w:abstractNum>
  <w:abstractNum w:abstractNumId="16">
    <w:nsid w:val="40426DB2"/>
    <w:multiLevelType w:val="multilevel"/>
    <w:tmpl w:val="3782F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BD5E29"/>
    <w:multiLevelType w:val="multilevel"/>
    <w:tmpl w:val="18082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15330F"/>
    <w:multiLevelType w:val="multilevel"/>
    <w:tmpl w:val="1FA0A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F006E9"/>
    <w:multiLevelType w:val="multilevel"/>
    <w:tmpl w:val="B5CE3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992F64"/>
    <w:multiLevelType w:val="multilevel"/>
    <w:tmpl w:val="8ED0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5C40C7"/>
    <w:multiLevelType w:val="multilevel"/>
    <w:tmpl w:val="9DEA8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5A572B"/>
    <w:multiLevelType w:val="multilevel"/>
    <w:tmpl w:val="8DC8B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596C75"/>
    <w:multiLevelType w:val="multilevel"/>
    <w:tmpl w:val="4C9A0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5819E4"/>
    <w:multiLevelType w:val="multilevel"/>
    <w:tmpl w:val="FB14B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B74C86"/>
    <w:multiLevelType w:val="multilevel"/>
    <w:tmpl w:val="D84A2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410B76"/>
    <w:multiLevelType w:val="multilevel"/>
    <w:tmpl w:val="D3CA7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C264A0"/>
    <w:multiLevelType w:val="multilevel"/>
    <w:tmpl w:val="2F703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D23C53"/>
    <w:multiLevelType w:val="multilevel"/>
    <w:tmpl w:val="06F06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656E5D"/>
    <w:multiLevelType w:val="multilevel"/>
    <w:tmpl w:val="488C7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C86D83"/>
    <w:multiLevelType w:val="multilevel"/>
    <w:tmpl w:val="F1F4D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1D1E4A"/>
    <w:multiLevelType w:val="multilevel"/>
    <w:tmpl w:val="4EFCA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1C4F8B"/>
    <w:multiLevelType w:val="multilevel"/>
    <w:tmpl w:val="ACCCA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882164"/>
    <w:multiLevelType w:val="multilevel"/>
    <w:tmpl w:val="80FA7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BF78DB"/>
    <w:multiLevelType w:val="multilevel"/>
    <w:tmpl w:val="9A7E6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2E0631"/>
    <w:multiLevelType w:val="multilevel"/>
    <w:tmpl w:val="79869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90C1B"/>
    <w:multiLevelType w:val="multilevel"/>
    <w:tmpl w:val="1E040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5B6500"/>
    <w:multiLevelType w:val="multilevel"/>
    <w:tmpl w:val="F176F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25"/>
  </w:num>
  <w:num w:numId="4">
    <w:abstractNumId w:val="21"/>
  </w:num>
  <w:num w:numId="5">
    <w:abstractNumId w:val="20"/>
  </w:num>
  <w:num w:numId="6">
    <w:abstractNumId w:val="14"/>
  </w:num>
  <w:num w:numId="7">
    <w:abstractNumId w:val="4"/>
  </w:num>
  <w:num w:numId="8">
    <w:abstractNumId w:val="30"/>
  </w:num>
  <w:num w:numId="9">
    <w:abstractNumId w:val="12"/>
  </w:num>
  <w:num w:numId="10">
    <w:abstractNumId w:val="36"/>
  </w:num>
  <w:num w:numId="11">
    <w:abstractNumId w:val="9"/>
  </w:num>
  <w:num w:numId="12">
    <w:abstractNumId w:val="7"/>
  </w:num>
  <w:num w:numId="13">
    <w:abstractNumId w:val="31"/>
  </w:num>
  <w:num w:numId="14">
    <w:abstractNumId w:val="10"/>
  </w:num>
  <w:num w:numId="15">
    <w:abstractNumId w:val="0"/>
  </w:num>
  <w:num w:numId="16">
    <w:abstractNumId w:val="17"/>
  </w:num>
  <w:num w:numId="17">
    <w:abstractNumId w:val="22"/>
  </w:num>
  <w:num w:numId="18">
    <w:abstractNumId w:val="18"/>
  </w:num>
  <w:num w:numId="19">
    <w:abstractNumId w:val="19"/>
  </w:num>
  <w:num w:numId="20">
    <w:abstractNumId w:val="34"/>
  </w:num>
  <w:num w:numId="21">
    <w:abstractNumId w:val="3"/>
  </w:num>
  <w:num w:numId="22">
    <w:abstractNumId w:val="8"/>
  </w:num>
  <w:num w:numId="23">
    <w:abstractNumId w:val="23"/>
  </w:num>
  <w:num w:numId="24">
    <w:abstractNumId w:val="33"/>
  </w:num>
  <w:num w:numId="25">
    <w:abstractNumId w:val="26"/>
  </w:num>
  <w:num w:numId="26">
    <w:abstractNumId w:val="6"/>
  </w:num>
  <w:num w:numId="27">
    <w:abstractNumId w:val="16"/>
  </w:num>
  <w:num w:numId="28">
    <w:abstractNumId w:val="28"/>
  </w:num>
  <w:num w:numId="29">
    <w:abstractNumId w:val="24"/>
  </w:num>
  <w:num w:numId="30">
    <w:abstractNumId w:val="37"/>
  </w:num>
  <w:num w:numId="31">
    <w:abstractNumId w:val="2"/>
  </w:num>
  <w:num w:numId="32">
    <w:abstractNumId w:val="1"/>
  </w:num>
  <w:num w:numId="33">
    <w:abstractNumId w:val="27"/>
  </w:num>
  <w:num w:numId="34">
    <w:abstractNumId w:val="32"/>
  </w:num>
  <w:num w:numId="35">
    <w:abstractNumId w:val="5"/>
  </w:num>
  <w:num w:numId="36">
    <w:abstractNumId w:val="35"/>
  </w:num>
  <w:num w:numId="37">
    <w:abstractNumId w:val="29"/>
  </w:num>
  <w:num w:numId="38">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2"/>
  </w:compat>
  <w:rsids>
    <w:rsidRoot w:val="00EA291A"/>
    <w:rsid w:val="0002219A"/>
    <w:rsid w:val="000608FF"/>
    <w:rsid w:val="000E3206"/>
    <w:rsid w:val="001375C2"/>
    <w:rsid w:val="00155902"/>
    <w:rsid w:val="00171DC1"/>
    <w:rsid w:val="00192E17"/>
    <w:rsid w:val="00192E26"/>
    <w:rsid w:val="001B4899"/>
    <w:rsid w:val="001D2BC4"/>
    <w:rsid w:val="001E56E8"/>
    <w:rsid w:val="001F4F3B"/>
    <w:rsid w:val="002060A6"/>
    <w:rsid w:val="002126BD"/>
    <w:rsid w:val="00222B78"/>
    <w:rsid w:val="002241D0"/>
    <w:rsid w:val="00231475"/>
    <w:rsid w:val="00257D57"/>
    <w:rsid w:val="00271E8D"/>
    <w:rsid w:val="002B3EED"/>
    <w:rsid w:val="002F0ABE"/>
    <w:rsid w:val="00310D7B"/>
    <w:rsid w:val="00346786"/>
    <w:rsid w:val="00367778"/>
    <w:rsid w:val="00372127"/>
    <w:rsid w:val="003C5AE7"/>
    <w:rsid w:val="003D3A53"/>
    <w:rsid w:val="00421034"/>
    <w:rsid w:val="00434445"/>
    <w:rsid w:val="00447B62"/>
    <w:rsid w:val="004503BD"/>
    <w:rsid w:val="00450DA9"/>
    <w:rsid w:val="00466141"/>
    <w:rsid w:val="00487FB7"/>
    <w:rsid w:val="004A20D9"/>
    <w:rsid w:val="004A7C11"/>
    <w:rsid w:val="004B10A8"/>
    <w:rsid w:val="004C1334"/>
    <w:rsid w:val="004E21A6"/>
    <w:rsid w:val="005269F1"/>
    <w:rsid w:val="0053100E"/>
    <w:rsid w:val="00557A81"/>
    <w:rsid w:val="00583FA4"/>
    <w:rsid w:val="005921AF"/>
    <w:rsid w:val="005A492B"/>
    <w:rsid w:val="005A650A"/>
    <w:rsid w:val="005F183C"/>
    <w:rsid w:val="005F1DB9"/>
    <w:rsid w:val="00603939"/>
    <w:rsid w:val="00626D23"/>
    <w:rsid w:val="00651668"/>
    <w:rsid w:val="006D225A"/>
    <w:rsid w:val="00712E93"/>
    <w:rsid w:val="00751ADC"/>
    <w:rsid w:val="00757079"/>
    <w:rsid w:val="00760D78"/>
    <w:rsid w:val="007A6D38"/>
    <w:rsid w:val="007B3E1E"/>
    <w:rsid w:val="007C3E47"/>
    <w:rsid w:val="00830DD2"/>
    <w:rsid w:val="00872129"/>
    <w:rsid w:val="0089278C"/>
    <w:rsid w:val="008A1C45"/>
    <w:rsid w:val="008C74F6"/>
    <w:rsid w:val="00922689"/>
    <w:rsid w:val="009267A9"/>
    <w:rsid w:val="00943CF5"/>
    <w:rsid w:val="00962B6E"/>
    <w:rsid w:val="009722D5"/>
    <w:rsid w:val="00981EC4"/>
    <w:rsid w:val="00986772"/>
    <w:rsid w:val="009E342A"/>
    <w:rsid w:val="009F34D2"/>
    <w:rsid w:val="00A14600"/>
    <w:rsid w:val="00A15CC0"/>
    <w:rsid w:val="00A215CE"/>
    <w:rsid w:val="00A4202C"/>
    <w:rsid w:val="00A845D2"/>
    <w:rsid w:val="00A866C2"/>
    <w:rsid w:val="00B106A4"/>
    <w:rsid w:val="00B131EA"/>
    <w:rsid w:val="00B9545B"/>
    <w:rsid w:val="00BA684B"/>
    <w:rsid w:val="00BD68F5"/>
    <w:rsid w:val="00C05EF9"/>
    <w:rsid w:val="00C80D33"/>
    <w:rsid w:val="00C85ED3"/>
    <w:rsid w:val="00CB70AD"/>
    <w:rsid w:val="00CE79D7"/>
    <w:rsid w:val="00CF3CAF"/>
    <w:rsid w:val="00D11CBB"/>
    <w:rsid w:val="00D12CFB"/>
    <w:rsid w:val="00D70B9C"/>
    <w:rsid w:val="00D8437F"/>
    <w:rsid w:val="00DC37B0"/>
    <w:rsid w:val="00DE0E35"/>
    <w:rsid w:val="00E22F56"/>
    <w:rsid w:val="00E801F6"/>
    <w:rsid w:val="00E84199"/>
    <w:rsid w:val="00EA291A"/>
    <w:rsid w:val="00EB4618"/>
    <w:rsid w:val="00EC4027"/>
    <w:rsid w:val="00F06C58"/>
    <w:rsid w:val="00F07D12"/>
    <w:rsid w:val="00F22CDF"/>
    <w:rsid w:val="00F64819"/>
    <w:rsid w:val="00F64C9A"/>
    <w:rsid w:val="00F906A2"/>
    <w:rsid w:val="00FB3005"/>
    <w:rsid w:val="00FF5D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5F183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F183C"/>
    <w:rPr>
      <w:color w:val="0000FF" w:themeColor="hyperlink"/>
      <w:u w:val="single"/>
    </w:rPr>
  </w:style>
  <w:style w:type="table" w:styleId="ac">
    <w:name w:val="Table Grid"/>
    <w:basedOn w:val="a1"/>
    <w:uiPriority w:val="59"/>
    <w:rsid w:val="005F1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12E9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12E93"/>
    <w:rPr>
      <w:rFonts w:ascii="Tahoma" w:hAnsi="Tahoma" w:cs="Tahoma"/>
      <w:sz w:val="16"/>
      <w:szCs w:val="16"/>
    </w:rPr>
  </w:style>
  <w:style w:type="paragraph" w:styleId="af0">
    <w:name w:val="Body Text"/>
    <w:basedOn w:val="a"/>
    <w:link w:val="af1"/>
    <w:uiPriority w:val="1"/>
    <w:qFormat/>
    <w:rsid w:val="00F06C58"/>
    <w:pPr>
      <w:widowControl w:val="0"/>
      <w:autoSpaceDE w:val="0"/>
      <w:autoSpaceDN w:val="0"/>
      <w:spacing w:after="0" w:line="240" w:lineRule="auto"/>
      <w:ind w:left="526"/>
    </w:pPr>
    <w:rPr>
      <w:rFonts w:ascii="Times New Roman" w:eastAsia="Times New Roman" w:hAnsi="Times New Roman" w:cs="Times New Roman"/>
      <w:sz w:val="24"/>
      <w:szCs w:val="24"/>
      <w:lang w:eastAsia="en-US"/>
    </w:rPr>
  </w:style>
  <w:style w:type="character" w:customStyle="1" w:styleId="af1">
    <w:name w:val="Основной текст Знак"/>
    <w:basedOn w:val="a0"/>
    <w:link w:val="af0"/>
    <w:uiPriority w:val="1"/>
    <w:rsid w:val="00F06C58"/>
    <w:rPr>
      <w:rFonts w:ascii="Times New Roman" w:eastAsia="Times New Roman" w:hAnsi="Times New Roman" w:cs="Times New Roman"/>
      <w:sz w:val="24"/>
      <w:szCs w:val="24"/>
      <w:lang w:eastAsia="en-US"/>
    </w:rPr>
  </w:style>
  <w:style w:type="table" w:customStyle="1" w:styleId="TableNormal">
    <w:name w:val="Table Normal"/>
    <w:uiPriority w:val="2"/>
    <w:semiHidden/>
    <w:unhideWhenUsed/>
    <w:qFormat/>
    <w:rsid w:val="005F1DB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F1DB9"/>
    <w:pPr>
      <w:widowControl w:val="0"/>
      <w:autoSpaceDE w:val="0"/>
      <w:autoSpaceDN w:val="0"/>
      <w:spacing w:after="0" w:line="240" w:lineRule="auto"/>
    </w:pPr>
    <w:rPr>
      <w:rFonts w:ascii="Times New Roman" w:eastAsia="Times New Roman" w:hAnsi="Times New Roman" w:cs="Times New Roman"/>
      <w:lang w:eastAsia="en-US"/>
    </w:rPr>
  </w:style>
  <w:style w:type="paragraph" w:styleId="af2">
    <w:name w:val="Normal (Web)"/>
    <w:basedOn w:val="a"/>
    <w:uiPriority w:val="99"/>
    <w:unhideWhenUsed/>
    <w:rsid w:val="005F1D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6270">
      <w:bodyDiv w:val="1"/>
      <w:marLeft w:val="0"/>
      <w:marRight w:val="0"/>
      <w:marTop w:val="0"/>
      <w:marBottom w:val="0"/>
      <w:divBdr>
        <w:top w:val="none" w:sz="0" w:space="0" w:color="auto"/>
        <w:left w:val="none" w:sz="0" w:space="0" w:color="auto"/>
        <w:bottom w:val="none" w:sz="0" w:space="0" w:color="auto"/>
        <w:right w:val="none" w:sz="0" w:space="0" w:color="auto"/>
      </w:divBdr>
    </w:div>
    <w:div w:id="300622288">
      <w:bodyDiv w:val="1"/>
      <w:marLeft w:val="0"/>
      <w:marRight w:val="0"/>
      <w:marTop w:val="0"/>
      <w:marBottom w:val="0"/>
      <w:divBdr>
        <w:top w:val="none" w:sz="0" w:space="0" w:color="auto"/>
        <w:left w:val="none" w:sz="0" w:space="0" w:color="auto"/>
        <w:bottom w:val="none" w:sz="0" w:space="0" w:color="auto"/>
        <w:right w:val="none" w:sz="0" w:space="0" w:color="auto"/>
      </w:divBdr>
    </w:div>
    <w:div w:id="336343467">
      <w:bodyDiv w:val="1"/>
      <w:marLeft w:val="0"/>
      <w:marRight w:val="0"/>
      <w:marTop w:val="0"/>
      <w:marBottom w:val="0"/>
      <w:divBdr>
        <w:top w:val="none" w:sz="0" w:space="0" w:color="auto"/>
        <w:left w:val="none" w:sz="0" w:space="0" w:color="auto"/>
        <w:bottom w:val="none" w:sz="0" w:space="0" w:color="auto"/>
        <w:right w:val="none" w:sz="0" w:space="0" w:color="auto"/>
      </w:divBdr>
    </w:div>
    <w:div w:id="636573429">
      <w:bodyDiv w:val="1"/>
      <w:marLeft w:val="0"/>
      <w:marRight w:val="0"/>
      <w:marTop w:val="0"/>
      <w:marBottom w:val="0"/>
      <w:divBdr>
        <w:top w:val="none" w:sz="0" w:space="0" w:color="auto"/>
        <w:left w:val="none" w:sz="0" w:space="0" w:color="auto"/>
        <w:bottom w:val="none" w:sz="0" w:space="0" w:color="auto"/>
        <w:right w:val="none" w:sz="0" w:space="0" w:color="auto"/>
      </w:divBdr>
    </w:div>
    <w:div w:id="716977951">
      <w:bodyDiv w:val="1"/>
      <w:marLeft w:val="0"/>
      <w:marRight w:val="0"/>
      <w:marTop w:val="0"/>
      <w:marBottom w:val="0"/>
      <w:divBdr>
        <w:top w:val="none" w:sz="0" w:space="0" w:color="auto"/>
        <w:left w:val="none" w:sz="0" w:space="0" w:color="auto"/>
        <w:bottom w:val="none" w:sz="0" w:space="0" w:color="auto"/>
        <w:right w:val="none" w:sz="0" w:space="0" w:color="auto"/>
      </w:divBdr>
    </w:div>
    <w:div w:id="1239822735">
      <w:bodyDiv w:val="1"/>
      <w:marLeft w:val="0"/>
      <w:marRight w:val="0"/>
      <w:marTop w:val="0"/>
      <w:marBottom w:val="0"/>
      <w:divBdr>
        <w:top w:val="none" w:sz="0" w:space="0" w:color="auto"/>
        <w:left w:val="none" w:sz="0" w:space="0" w:color="auto"/>
        <w:bottom w:val="none" w:sz="0" w:space="0" w:color="auto"/>
        <w:right w:val="none" w:sz="0" w:space="0" w:color="auto"/>
      </w:divBdr>
    </w:div>
    <w:div w:id="1432160088">
      <w:bodyDiv w:val="1"/>
      <w:marLeft w:val="0"/>
      <w:marRight w:val="0"/>
      <w:marTop w:val="0"/>
      <w:marBottom w:val="0"/>
      <w:divBdr>
        <w:top w:val="none" w:sz="0" w:space="0" w:color="auto"/>
        <w:left w:val="none" w:sz="0" w:space="0" w:color="auto"/>
        <w:bottom w:val="none" w:sz="0" w:space="0" w:color="auto"/>
        <w:right w:val="none" w:sz="0" w:space="0" w:color="auto"/>
      </w:divBdr>
    </w:div>
    <w:div w:id="1525821559">
      <w:bodyDiv w:val="1"/>
      <w:marLeft w:val="0"/>
      <w:marRight w:val="0"/>
      <w:marTop w:val="0"/>
      <w:marBottom w:val="0"/>
      <w:divBdr>
        <w:top w:val="none" w:sz="0" w:space="0" w:color="auto"/>
        <w:left w:val="none" w:sz="0" w:space="0" w:color="auto"/>
        <w:bottom w:val="none" w:sz="0" w:space="0" w:color="auto"/>
        <w:right w:val="none" w:sz="0" w:space="0" w:color="auto"/>
      </w:divBdr>
    </w:div>
    <w:div w:id="1533422129">
      <w:bodyDiv w:val="1"/>
      <w:marLeft w:val="0"/>
      <w:marRight w:val="0"/>
      <w:marTop w:val="0"/>
      <w:marBottom w:val="0"/>
      <w:divBdr>
        <w:top w:val="none" w:sz="0" w:space="0" w:color="auto"/>
        <w:left w:val="none" w:sz="0" w:space="0" w:color="auto"/>
        <w:bottom w:val="none" w:sz="0" w:space="0" w:color="auto"/>
        <w:right w:val="none" w:sz="0" w:space="0" w:color="auto"/>
      </w:divBdr>
    </w:div>
    <w:div w:id="1581216080">
      <w:bodyDiv w:val="1"/>
      <w:marLeft w:val="0"/>
      <w:marRight w:val="0"/>
      <w:marTop w:val="0"/>
      <w:marBottom w:val="0"/>
      <w:divBdr>
        <w:top w:val="none" w:sz="0" w:space="0" w:color="auto"/>
        <w:left w:val="none" w:sz="0" w:space="0" w:color="auto"/>
        <w:bottom w:val="none" w:sz="0" w:space="0" w:color="auto"/>
        <w:right w:val="none" w:sz="0" w:space="0" w:color="auto"/>
      </w:divBdr>
    </w:div>
    <w:div w:id="1686857721">
      <w:bodyDiv w:val="1"/>
      <w:marLeft w:val="0"/>
      <w:marRight w:val="0"/>
      <w:marTop w:val="0"/>
      <w:marBottom w:val="0"/>
      <w:divBdr>
        <w:top w:val="none" w:sz="0" w:space="0" w:color="auto"/>
        <w:left w:val="none" w:sz="0" w:space="0" w:color="auto"/>
        <w:bottom w:val="none" w:sz="0" w:space="0" w:color="auto"/>
        <w:right w:val="none" w:sz="0" w:space="0" w:color="auto"/>
      </w:divBdr>
    </w:div>
    <w:div w:id="1697198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765C-EEEC-4E9D-96EC-21FF7B7AC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1875</TotalTime>
  <Pages>24</Pages>
  <Words>5279</Words>
  <Characters>30093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Rabota</cp:lastModifiedBy>
  <cp:revision>62</cp:revision>
  <cp:lastPrinted>2023-05-30T09:45:00Z</cp:lastPrinted>
  <dcterms:created xsi:type="dcterms:W3CDTF">2023-05-31T08:17:00Z</dcterms:created>
  <dcterms:modified xsi:type="dcterms:W3CDTF">2024-10-07T08:29:00Z</dcterms:modified>
</cp:coreProperties>
</file>