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3FA15" w14:textId="77777777" w:rsidR="00D26D04" w:rsidRPr="00D26D04" w:rsidRDefault="00D26D04" w:rsidP="00D26D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bookmarkStart w:id="0" w:name="block-11512725"/>
      <w:bookmarkStart w:id="1" w:name="block-994502"/>
    </w:p>
    <w:p w14:paraId="2F8DE9EA" w14:textId="51C01121" w:rsidR="00D26D04" w:rsidRPr="00EE4463" w:rsidRDefault="00EE4463" w:rsidP="00D26D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2" w:name="_GoBack"/>
      <w:r w:rsidRPr="00EE44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МБОУ  </w:t>
      </w:r>
      <w:r w:rsidR="00D26D04" w:rsidRPr="00EE44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«Северо – Енисейская средняя школа №1 им. </w:t>
      </w:r>
      <w:proofErr w:type="spellStart"/>
      <w:r w:rsidR="00D26D04" w:rsidRPr="00EE44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Е.С.Белинского</w:t>
      </w:r>
      <w:proofErr w:type="spellEnd"/>
      <w:r w:rsidR="00D26D04" w:rsidRPr="00EE44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bookmarkEnd w:id="2"/>
    <w:p w14:paraId="72538F52" w14:textId="4A4DF040" w:rsidR="00D26D04" w:rsidRPr="00D26D04" w:rsidRDefault="00EE4463" w:rsidP="00D26D0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D26D0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B06AE34" wp14:editId="49E14D0D">
            <wp:extent cx="5940425" cy="13872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8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E2A6A" w14:textId="77777777" w:rsidR="00D26D04" w:rsidRPr="00D26D04" w:rsidRDefault="00D26D04" w:rsidP="00D26D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D26D04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Рабочая программа учебного предмета</w:t>
      </w:r>
    </w:p>
    <w:p w14:paraId="25ED23CC" w14:textId="4BB84B6B" w:rsidR="00D26D04" w:rsidRDefault="00D26D04" w:rsidP="0091340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32"/>
          <w:szCs w:val="24"/>
          <w:lang w:val="ru-RU" w:eastAsia="ru-RU"/>
        </w:rPr>
      </w:pPr>
    </w:p>
    <w:p w14:paraId="7EF84149" w14:textId="4EF847F3" w:rsidR="00D26D04" w:rsidRPr="00D26D04" w:rsidRDefault="00D26D04" w:rsidP="00D26D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D26D04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14:paraId="14ED942B" w14:textId="77777777" w:rsidR="00D26D04" w:rsidRPr="00D26D04" w:rsidRDefault="00D26D04" w:rsidP="00D26D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u w:val="single"/>
          <w:lang w:val="ru-RU" w:eastAsia="ru-RU"/>
        </w:rPr>
      </w:pPr>
      <w:r w:rsidRPr="00D26D04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РУССКИЙ ЯЗЫК</w:t>
      </w:r>
    </w:p>
    <w:p w14:paraId="7959F8D4" w14:textId="6F9B8FCE" w:rsidR="00D26D04" w:rsidRPr="00D26D04" w:rsidRDefault="00D26D04" w:rsidP="00D26D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4</w:t>
      </w:r>
      <w:r w:rsidRPr="00D26D04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«</w:t>
      </w:r>
      <w:r w:rsidR="00047809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Б</w:t>
      </w:r>
      <w:r w:rsidRPr="00D26D04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» класс</w:t>
      </w:r>
    </w:p>
    <w:p w14:paraId="0BABDA99" w14:textId="77777777" w:rsidR="00D26D04" w:rsidRPr="00D26D04" w:rsidRDefault="00D26D04" w:rsidP="00D26D04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6D0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Авторы учебника: </w:t>
      </w:r>
      <w:proofErr w:type="spellStart"/>
      <w:r w:rsidRPr="00D26D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</w:t>
      </w:r>
      <w:proofErr w:type="spellEnd"/>
      <w:r w:rsidRPr="00D26D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В.П., Горецкий В.Г.</w:t>
      </w:r>
    </w:p>
    <w:p w14:paraId="5AEDE38A" w14:textId="77777777" w:rsidR="00D26D04" w:rsidRDefault="00D26D04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19BCB1A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20CB590C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423E878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09A0587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0FD30641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2DA3A8E8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7A939615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0AF1A09D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72AB599C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299A6D1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4BA15E31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08A75578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686A401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464E71CF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4A70FBEC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B7D71E3" w14:textId="77777777" w:rsidR="00EE4463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4686F38C" w14:textId="77777777" w:rsidR="00EE4463" w:rsidRPr="00D26D04" w:rsidRDefault="00EE4463" w:rsidP="00D26D04">
      <w:pPr>
        <w:tabs>
          <w:tab w:val="left" w:pos="11933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733F1BAB" w14:textId="3A4FA62C" w:rsidR="00D26D04" w:rsidRPr="00D26D04" w:rsidRDefault="00D26D04" w:rsidP="00EE4463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6D0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</w:t>
      </w:r>
      <w:r w:rsidR="00EE44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тель: Хохлова Г.В.</w:t>
      </w:r>
      <w:r w:rsidRPr="00D26D0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57155699" w14:textId="637F6C70" w:rsidR="00D26D04" w:rsidRPr="00D26D04" w:rsidRDefault="00EE4463" w:rsidP="00D26D04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r w:rsidR="00D26D04" w:rsidRPr="00D26D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-Енисейский</w:t>
      </w:r>
      <w:proofErr w:type="gramEnd"/>
    </w:p>
    <w:p w14:paraId="6355B813" w14:textId="77777777" w:rsidR="00EE4463" w:rsidRDefault="00D26D04" w:rsidP="00EE4463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26D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2024-2025 учебный год</w:t>
      </w:r>
      <w:bookmarkStart w:id="3" w:name="block-11512724"/>
      <w:bookmarkEnd w:id="0"/>
      <w:bookmarkEnd w:id="1"/>
    </w:p>
    <w:p w14:paraId="2B19A355" w14:textId="77777777" w:rsidR="00EE4463" w:rsidRDefault="00EE4463" w:rsidP="00EE4463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444B540" w14:textId="6A838E43" w:rsidR="0046624A" w:rsidRPr="00C02643" w:rsidRDefault="00C02643" w:rsidP="00EE4463">
      <w:pPr>
        <w:jc w:val="center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AEA29FF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1459FBFF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B252FBD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3CA55827" w14:textId="77777777" w:rsidR="0046624A" w:rsidRPr="00F66AB5" w:rsidRDefault="00C0264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F66AB5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2E3398A0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0C72FE68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2968BD0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47E6E99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165BABA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6B92E91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93C1E9C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626F0768" w14:textId="77777777" w:rsidR="0046624A" w:rsidRPr="00C02643" w:rsidRDefault="00C02643">
      <w:pPr>
        <w:spacing w:after="0" w:line="264" w:lineRule="auto"/>
        <w:ind w:left="12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C02643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C02643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14:paraId="587C1E96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2CAE395C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32DB423C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088BA09" w14:textId="77777777" w:rsidR="0046624A" w:rsidRPr="00C02643" w:rsidRDefault="00C02643">
      <w:pPr>
        <w:spacing w:after="0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855B4A0" w14:textId="77777777" w:rsidR="0046624A" w:rsidRPr="00C02643" w:rsidRDefault="00C02643">
      <w:pPr>
        <w:spacing w:after="0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AFF314C" w14:textId="77777777" w:rsidR="0046624A" w:rsidRPr="00C02643" w:rsidRDefault="00C02643">
      <w:pPr>
        <w:spacing w:after="0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B12FBEA" w14:textId="77777777" w:rsidR="0046624A" w:rsidRPr="00C02643" w:rsidRDefault="00C02643">
      <w:pPr>
        <w:spacing w:after="0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2570889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FEF6961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EAA8082" w14:textId="77777777" w:rsidR="0046624A" w:rsidRPr="00C02643" w:rsidRDefault="00C02643">
      <w:pPr>
        <w:spacing w:after="0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E10E600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7954619E" w14:textId="3C89639A" w:rsidR="0046624A" w:rsidRPr="00C02643" w:rsidRDefault="00C02643">
      <w:pPr>
        <w:spacing w:after="0" w:line="264" w:lineRule="auto"/>
        <w:ind w:left="12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="000478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3531DF83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55587AD5" w14:textId="77777777" w:rsidR="0046624A" w:rsidRPr="00C02643" w:rsidRDefault="00C02643" w:rsidP="00C02643">
      <w:pPr>
        <w:spacing w:after="0" w:line="264" w:lineRule="auto"/>
        <w:ind w:left="120"/>
        <w:rPr>
          <w:lang w:val="ru-RU"/>
        </w:rPr>
        <w:sectPr w:rsidR="0046624A" w:rsidRPr="00C02643">
          <w:pgSz w:w="11906" w:h="16383"/>
          <w:pgMar w:top="1134" w:right="850" w:bottom="1134" w:left="1701" w:header="720" w:footer="720" w:gutter="0"/>
          <w:cols w:space="720"/>
        </w:sectPr>
      </w:pPr>
      <w:r w:rsidRPr="00C0264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в 4 классе</w:t>
      </w:r>
      <w:r w:rsidRPr="00C02643">
        <w:rPr>
          <w:rFonts w:ascii="Times New Roman" w:hAnsi="Times New Roman"/>
          <w:color w:val="000000"/>
          <w:sz w:val="28"/>
          <w:lang w:val="ru-RU"/>
        </w:rPr>
        <w:t xml:space="preserve"> –170 ч.</w:t>
      </w:r>
      <w:r>
        <w:rPr>
          <w:rFonts w:ascii="Times New Roman" w:hAnsi="Times New Roman"/>
          <w:color w:val="000000"/>
          <w:sz w:val="28"/>
          <w:lang w:val="ru-RU"/>
        </w:rPr>
        <w:t xml:space="preserve"> (5 часов в неделю)</w:t>
      </w:r>
      <w:r>
        <w:rPr>
          <w:lang w:val="ru-RU"/>
        </w:rPr>
        <w:t>.</w:t>
      </w:r>
    </w:p>
    <w:p w14:paraId="3E6D19D7" w14:textId="77777777" w:rsidR="0046624A" w:rsidRPr="00C02643" w:rsidRDefault="00C02643" w:rsidP="00871D13">
      <w:pPr>
        <w:spacing w:after="0" w:line="264" w:lineRule="auto"/>
        <w:ind w:left="120"/>
        <w:jc w:val="both"/>
        <w:rPr>
          <w:lang w:val="ru-RU"/>
        </w:rPr>
      </w:pPr>
      <w:bookmarkStart w:id="4" w:name="block-11512728"/>
      <w:bookmarkEnd w:id="3"/>
      <w:r w:rsidRPr="00C026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A852C7C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2089A04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7F0966CA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6B93D55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2B72B9BA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A34ED0">
        <w:fldChar w:fldCharType="begin"/>
      </w:r>
      <w:r>
        <w:instrText>HYPERLINK</w:instrText>
      </w:r>
      <w:r w:rsidRPr="00C02643">
        <w:rPr>
          <w:lang w:val="ru-RU"/>
        </w:rPr>
        <w:instrText xml:space="preserve"> "</w:instrText>
      </w:r>
      <w:r>
        <w:instrText>https</w:instrText>
      </w:r>
      <w:r w:rsidRPr="00C02643">
        <w:rPr>
          <w:lang w:val="ru-RU"/>
        </w:rPr>
        <w:instrText>://</w:instrText>
      </w:r>
      <w:r>
        <w:instrText>workprogram</w:instrText>
      </w:r>
      <w:r w:rsidRPr="00C02643">
        <w:rPr>
          <w:lang w:val="ru-RU"/>
        </w:rPr>
        <w:instrText>.</w:instrText>
      </w:r>
      <w:r>
        <w:instrText>edsoo</w:instrText>
      </w:r>
      <w:r w:rsidRPr="00C02643">
        <w:rPr>
          <w:lang w:val="ru-RU"/>
        </w:rPr>
        <w:instrText>.</w:instrText>
      </w:r>
      <w:r>
        <w:instrText>ru</w:instrText>
      </w:r>
      <w:r w:rsidRPr="00C02643">
        <w:rPr>
          <w:lang w:val="ru-RU"/>
        </w:rPr>
        <w:instrText>/</w:instrText>
      </w:r>
      <w:r>
        <w:instrText>templates</w:instrText>
      </w:r>
      <w:r w:rsidRPr="00C02643">
        <w:rPr>
          <w:lang w:val="ru-RU"/>
        </w:rPr>
        <w:instrText>/415" \</w:instrText>
      </w:r>
      <w:r>
        <w:instrText>l</w:instrText>
      </w:r>
      <w:r w:rsidRPr="00C02643">
        <w:rPr>
          <w:lang w:val="ru-RU"/>
        </w:rPr>
        <w:instrText xml:space="preserve"> "_</w:instrText>
      </w:r>
      <w:r>
        <w:instrText>ftn</w:instrText>
      </w:r>
      <w:r w:rsidRPr="00C02643">
        <w:rPr>
          <w:lang w:val="ru-RU"/>
        </w:rPr>
        <w:instrText>1" \</w:instrText>
      </w:r>
      <w:r>
        <w:instrText>h</w:instrText>
      </w:r>
      <w:r w:rsidR="00A34ED0">
        <w:fldChar w:fldCharType="separate"/>
      </w:r>
      <w:r w:rsidRPr="00C0264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34ED0"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14:paraId="6B4BD1DC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6BED517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7201AA0B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4E56E45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0C413BA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6D35850F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02643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02643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393E7D05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D4F0A4D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4C4AEB83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7139DBA0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3AB7D90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4FCE1A3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246932BC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72CC2E56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1E1A837E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7A334220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0264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0264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1B7CBF29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1BBE535A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6F9053CC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0EEBAA7B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01F7DD6B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CF61635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7BEBBE9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5B3B9D27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908D443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2C3C1D2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AEF4099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378E06FA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EAE63AF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);</w:t>
      </w:r>
    </w:p>
    <w:p w14:paraId="6333199F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A6ADBED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3083F3E8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;</w:t>
      </w:r>
    </w:p>
    <w:p w14:paraId="5130D8D5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59FB3D24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16657F26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4ECB8BF4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71C4DD7D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871FA0D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7927F18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A22824E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68EDA1DB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7F673F3F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36F25B48" w14:textId="77777777" w:rsidR="0046624A" w:rsidRPr="00C02643" w:rsidRDefault="0046624A">
      <w:pPr>
        <w:rPr>
          <w:lang w:val="ru-RU"/>
        </w:rPr>
        <w:sectPr w:rsidR="0046624A" w:rsidRPr="00C02643">
          <w:pgSz w:w="11906" w:h="16383"/>
          <w:pgMar w:top="1134" w:right="850" w:bottom="1134" w:left="1701" w:header="720" w:footer="720" w:gutter="0"/>
          <w:cols w:space="720"/>
        </w:sectPr>
      </w:pPr>
    </w:p>
    <w:p w14:paraId="0AA4BBB1" w14:textId="77777777" w:rsidR="0046624A" w:rsidRPr="00C02643" w:rsidRDefault="00C02643">
      <w:pPr>
        <w:spacing w:after="0" w:line="264" w:lineRule="auto"/>
        <w:ind w:left="120"/>
        <w:jc w:val="both"/>
        <w:rPr>
          <w:lang w:val="ru-RU"/>
        </w:rPr>
      </w:pPr>
      <w:bookmarkStart w:id="6" w:name="block-11512726"/>
      <w:bookmarkEnd w:id="4"/>
      <w:r w:rsidRPr="00C026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CC1234E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48745568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1FD4A2D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5D13808E" w14:textId="77777777" w:rsidR="0046624A" w:rsidRPr="00C02643" w:rsidRDefault="00C02643">
      <w:pPr>
        <w:spacing w:after="0" w:line="264" w:lineRule="auto"/>
        <w:ind w:left="12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37AA1E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02861546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6CEABFC5" w14:textId="77777777" w:rsidR="0046624A" w:rsidRDefault="00C026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4CBE242" w14:textId="77777777" w:rsidR="0046624A" w:rsidRPr="00C02643" w:rsidRDefault="00C026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CB3A192" w14:textId="77777777" w:rsidR="0046624A" w:rsidRPr="00C02643" w:rsidRDefault="00C026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24A1C3B" w14:textId="77777777" w:rsidR="0046624A" w:rsidRPr="00C02643" w:rsidRDefault="00C026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029D421" w14:textId="77777777" w:rsidR="0046624A" w:rsidRPr="00C02643" w:rsidRDefault="00C026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FBBE7E1" w14:textId="77777777" w:rsidR="0046624A" w:rsidRPr="00C02643" w:rsidRDefault="00C026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6BB802D" w14:textId="77777777" w:rsidR="0046624A" w:rsidRDefault="00C026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231053C" w14:textId="77777777" w:rsidR="0046624A" w:rsidRPr="00C02643" w:rsidRDefault="00C026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2DA27BD5" w14:textId="77777777" w:rsidR="0046624A" w:rsidRPr="00C02643" w:rsidRDefault="00C026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4D75543A" w14:textId="77777777" w:rsidR="0046624A" w:rsidRPr="00C02643" w:rsidRDefault="00C026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92D083E" w14:textId="77777777" w:rsidR="0046624A" w:rsidRPr="00C02643" w:rsidRDefault="00C026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FA1FDD4" w14:textId="77777777" w:rsidR="0046624A" w:rsidRDefault="00C026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493768C" w14:textId="77777777" w:rsidR="0046624A" w:rsidRPr="00C02643" w:rsidRDefault="00C026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837AC1A" w14:textId="77777777" w:rsidR="0046624A" w:rsidRPr="00C02643" w:rsidRDefault="00C026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AD25A15" w14:textId="77777777" w:rsidR="0046624A" w:rsidRPr="00C02643" w:rsidRDefault="00C02643">
      <w:pPr>
        <w:spacing w:after="0" w:line="264" w:lineRule="auto"/>
        <w:ind w:left="12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02643">
        <w:rPr>
          <w:rFonts w:ascii="Times New Roman" w:hAnsi="Times New Roman"/>
          <w:color w:val="000000"/>
          <w:sz w:val="28"/>
          <w:lang w:val="ru-RU"/>
        </w:rPr>
        <w:t>:</w:t>
      </w:r>
    </w:p>
    <w:p w14:paraId="32D69C0A" w14:textId="77777777" w:rsidR="0046624A" w:rsidRPr="00C02643" w:rsidRDefault="00C026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E2CFF40" w14:textId="77777777" w:rsidR="0046624A" w:rsidRPr="00C02643" w:rsidRDefault="00C026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4F492F5D" w14:textId="77777777" w:rsidR="0046624A" w:rsidRDefault="00C026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5AAD907" w14:textId="77777777" w:rsidR="0046624A" w:rsidRPr="00C02643" w:rsidRDefault="00C026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654BE01" w14:textId="77777777" w:rsidR="0046624A" w:rsidRDefault="00C026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C0A0BBF" w14:textId="77777777" w:rsidR="0046624A" w:rsidRPr="00C02643" w:rsidRDefault="00C026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87180FD" w14:textId="77777777" w:rsidR="0046624A" w:rsidRPr="00C02643" w:rsidRDefault="00C026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56E6B9C" w14:textId="77777777" w:rsidR="0046624A" w:rsidRDefault="00C026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823299F" w14:textId="77777777" w:rsidR="0046624A" w:rsidRPr="00C02643" w:rsidRDefault="00C026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8008C75" w14:textId="77777777" w:rsidR="0046624A" w:rsidRPr="00C02643" w:rsidRDefault="00C026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8193A39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6ADB6EC0" w14:textId="77777777" w:rsidR="0046624A" w:rsidRPr="00C02643" w:rsidRDefault="00C02643">
      <w:pPr>
        <w:spacing w:after="0" w:line="264" w:lineRule="auto"/>
        <w:ind w:left="12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F34B7FA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2482F852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F7D1710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02643">
        <w:rPr>
          <w:rFonts w:ascii="Times New Roman" w:hAnsi="Times New Roman"/>
          <w:color w:val="000000"/>
          <w:sz w:val="28"/>
          <w:lang w:val="ru-RU"/>
        </w:rPr>
        <w:t>:</w:t>
      </w:r>
    </w:p>
    <w:p w14:paraId="0CEAA046" w14:textId="77777777" w:rsidR="0046624A" w:rsidRPr="00C02643" w:rsidRDefault="00C026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201360A5" w14:textId="77777777" w:rsidR="0046624A" w:rsidRPr="00C02643" w:rsidRDefault="00C026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26F4ACC" w14:textId="77777777" w:rsidR="0046624A" w:rsidRPr="00C02643" w:rsidRDefault="00C026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2953812" w14:textId="77777777" w:rsidR="0046624A" w:rsidRPr="00C02643" w:rsidRDefault="00C026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5194DAB6" w14:textId="77777777" w:rsidR="0046624A" w:rsidRPr="00C02643" w:rsidRDefault="00C026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6975F98" w14:textId="77777777" w:rsidR="0046624A" w:rsidRPr="00C02643" w:rsidRDefault="00C026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083B1E24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02643">
        <w:rPr>
          <w:rFonts w:ascii="Times New Roman" w:hAnsi="Times New Roman"/>
          <w:color w:val="000000"/>
          <w:sz w:val="28"/>
          <w:lang w:val="ru-RU"/>
        </w:rPr>
        <w:t>:</w:t>
      </w:r>
    </w:p>
    <w:p w14:paraId="5F000F56" w14:textId="77777777" w:rsidR="0046624A" w:rsidRPr="00C02643" w:rsidRDefault="00C026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059424B" w14:textId="77777777" w:rsidR="0046624A" w:rsidRPr="00C02643" w:rsidRDefault="00C026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B50E7E1" w14:textId="77777777" w:rsidR="0046624A" w:rsidRPr="00C02643" w:rsidRDefault="00C026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09DC51CC" w14:textId="77777777" w:rsidR="0046624A" w:rsidRPr="00C02643" w:rsidRDefault="00C026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643AB548" w14:textId="77777777" w:rsidR="0046624A" w:rsidRPr="00C02643" w:rsidRDefault="00C026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B497182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02643">
        <w:rPr>
          <w:rFonts w:ascii="Times New Roman" w:hAnsi="Times New Roman"/>
          <w:color w:val="000000"/>
          <w:sz w:val="28"/>
          <w:lang w:val="ru-RU"/>
        </w:rPr>
        <w:t>:</w:t>
      </w:r>
    </w:p>
    <w:p w14:paraId="0B9466B7" w14:textId="77777777" w:rsidR="0046624A" w:rsidRPr="00C02643" w:rsidRDefault="00C026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7352FD4" w14:textId="77777777" w:rsidR="0046624A" w:rsidRPr="00C02643" w:rsidRDefault="00C026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E78BE72" w14:textId="77777777" w:rsidR="0046624A" w:rsidRPr="00C02643" w:rsidRDefault="00C026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92EDA80" w14:textId="77777777" w:rsidR="0046624A" w:rsidRPr="00C02643" w:rsidRDefault="00C026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5815E74" w14:textId="77777777" w:rsidR="0046624A" w:rsidRPr="00C02643" w:rsidRDefault="00C026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F116EF2" w14:textId="77777777" w:rsidR="0046624A" w:rsidRPr="00C02643" w:rsidRDefault="00C026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AD9F57C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02643">
        <w:rPr>
          <w:rFonts w:ascii="Times New Roman" w:hAnsi="Times New Roman"/>
          <w:color w:val="000000"/>
          <w:sz w:val="28"/>
          <w:lang w:val="ru-RU"/>
        </w:rPr>
        <w:t>:</w:t>
      </w:r>
    </w:p>
    <w:p w14:paraId="06AB5909" w14:textId="77777777" w:rsidR="0046624A" w:rsidRPr="00C02643" w:rsidRDefault="00C026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6837094" w14:textId="77777777" w:rsidR="0046624A" w:rsidRPr="00C02643" w:rsidRDefault="00C026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B82D474" w14:textId="77777777" w:rsidR="0046624A" w:rsidRPr="00C02643" w:rsidRDefault="00C026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51D3530" w14:textId="77777777" w:rsidR="0046624A" w:rsidRPr="00C02643" w:rsidRDefault="00C026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C8E647A" w14:textId="77777777" w:rsidR="0046624A" w:rsidRPr="00C02643" w:rsidRDefault="00C026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DB187B1" w14:textId="77777777" w:rsidR="0046624A" w:rsidRPr="00C02643" w:rsidRDefault="00C026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EAF764D" w14:textId="77777777" w:rsidR="0046624A" w:rsidRPr="00C02643" w:rsidRDefault="00C026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2C5A627B" w14:textId="77777777" w:rsidR="0046624A" w:rsidRPr="00C02643" w:rsidRDefault="00C026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280E1ED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02643">
        <w:rPr>
          <w:rFonts w:ascii="Times New Roman" w:hAnsi="Times New Roman"/>
          <w:color w:val="000000"/>
          <w:sz w:val="28"/>
          <w:lang w:val="ru-RU"/>
        </w:rPr>
        <w:t>:</w:t>
      </w:r>
    </w:p>
    <w:p w14:paraId="45680163" w14:textId="77777777" w:rsidR="0046624A" w:rsidRPr="00C02643" w:rsidRDefault="00C026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20A06F6" w14:textId="77777777" w:rsidR="0046624A" w:rsidRDefault="00C02643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5B9D699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02643">
        <w:rPr>
          <w:rFonts w:ascii="Times New Roman" w:hAnsi="Times New Roman"/>
          <w:color w:val="000000"/>
          <w:sz w:val="28"/>
          <w:lang w:val="ru-RU"/>
        </w:rPr>
        <w:t>:</w:t>
      </w:r>
    </w:p>
    <w:p w14:paraId="156A6D26" w14:textId="77777777" w:rsidR="0046624A" w:rsidRPr="00C02643" w:rsidRDefault="00C026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EE9FBCF" w14:textId="77777777" w:rsidR="0046624A" w:rsidRPr="00C02643" w:rsidRDefault="00C026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16E0618" w14:textId="77777777" w:rsidR="0046624A" w:rsidRPr="00C02643" w:rsidRDefault="00C026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4ECB503" w14:textId="77777777" w:rsidR="0046624A" w:rsidRPr="00C02643" w:rsidRDefault="00C026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7E91C51" w14:textId="77777777" w:rsidR="0046624A" w:rsidRPr="00C02643" w:rsidRDefault="00C026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4F01C4D" w14:textId="77777777" w:rsidR="0046624A" w:rsidRPr="00C02643" w:rsidRDefault="00C02643">
      <w:pPr>
        <w:spacing w:after="0" w:line="264" w:lineRule="auto"/>
        <w:ind w:firstLine="60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A7A9DBF" w14:textId="77777777" w:rsidR="0046624A" w:rsidRPr="00C02643" w:rsidRDefault="00C026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D02982D" w14:textId="77777777" w:rsidR="0046624A" w:rsidRPr="00C02643" w:rsidRDefault="00C026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794F6D9" w14:textId="77777777" w:rsidR="0046624A" w:rsidRPr="00C02643" w:rsidRDefault="00C026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8CED073" w14:textId="77777777" w:rsidR="0046624A" w:rsidRPr="00C02643" w:rsidRDefault="00C026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11FC204" w14:textId="77777777" w:rsidR="0046624A" w:rsidRPr="00C02643" w:rsidRDefault="00C026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A62DF0F" w14:textId="77777777" w:rsidR="0046624A" w:rsidRPr="00C02643" w:rsidRDefault="00C026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0E14007E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3063A489" w14:textId="77777777" w:rsidR="0046624A" w:rsidRPr="00C02643" w:rsidRDefault="00C02643" w:rsidP="00C02643">
      <w:pPr>
        <w:spacing w:after="0" w:line="264" w:lineRule="auto"/>
        <w:ind w:left="120"/>
        <w:jc w:val="both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9ABEF89" w14:textId="77777777" w:rsidR="0046624A" w:rsidRPr="00C02643" w:rsidRDefault="00C02643">
      <w:pPr>
        <w:spacing w:after="0" w:line="264" w:lineRule="auto"/>
        <w:ind w:left="120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0264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4115DD1" w14:textId="77777777" w:rsidR="0046624A" w:rsidRPr="00C02643" w:rsidRDefault="0046624A">
      <w:pPr>
        <w:spacing w:after="0" w:line="264" w:lineRule="auto"/>
        <w:ind w:left="120"/>
        <w:jc w:val="both"/>
        <w:rPr>
          <w:lang w:val="ru-RU"/>
        </w:rPr>
      </w:pPr>
    </w:p>
    <w:p w14:paraId="39490F4A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42DC6718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C6BDC10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0E60B34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448CF57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3847036A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175AC5F0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10684628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B582854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500FD00B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9AD1250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FA43225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6924A049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личного местоимения в начальной форме: лицо, число, род (у местоимений 3­го лица в </w:t>
      </w: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>единственном числе); использовать личные местоимения для устранения неоправданных повторов в тексте;</w:t>
      </w:r>
    </w:p>
    <w:p w14:paraId="3D261179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8791995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8D76608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A723951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B0DAE4B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6E4533C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0059CC23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FF91C0E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02643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02643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2B6078C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7C4C727C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BD0EF4B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3978C79E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698EDB27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87A5072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76CE0C1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26F746EC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77689A7B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2FB5D38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033DCA1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60A3B134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02D208E2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EAB6605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075B632" w14:textId="77777777" w:rsidR="0046624A" w:rsidRPr="00C02643" w:rsidRDefault="00C026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5EDB679E" w14:textId="77777777" w:rsidR="0046624A" w:rsidRDefault="0046624A">
      <w:pPr>
        <w:rPr>
          <w:lang w:val="ru-RU"/>
        </w:rPr>
      </w:pPr>
    </w:p>
    <w:p w14:paraId="2222EEDE" w14:textId="77777777" w:rsidR="00C02643" w:rsidRPr="00871D13" w:rsidRDefault="00C02643" w:rsidP="00C02643">
      <w:pPr>
        <w:pStyle w:val="ae"/>
        <w:spacing w:before="0" w:beforeAutospacing="0" w:after="0" w:afterAutospacing="0"/>
        <w:ind w:left="720"/>
        <w:jc w:val="center"/>
        <w:rPr>
          <w:rFonts w:ascii="Arial" w:hAnsi="Arial" w:cs="Arial"/>
          <w:color w:val="000000"/>
          <w:sz w:val="22"/>
          <w:szCs w:val="21"/>
        </w:rPr>
      </w:pPr>
      <w:r w:rsidRPr="00871D13">
        <w:rPr>
          <w:b/>
          <w:bCs/>
          <w:color w:val="000000"/>
          <w:sz w:val="28"/>
          <w:szCs w:val="27"/>
        </w:rPr>
        <w:t>Выполнение практической части программы</w:t>
      </w:r>
    </w:p>
    <w:p w14:paraId="313285A7" w14:textId="77777777" w:rsidR="00C02643" w:rsidRDefault="00C02643">
      <w:pPr>
        <w:rPr>
          <w:lang w:val="ru-RU"/>
        </w:rPr>
      </w:pPr>
    </w:p>
    <w:tbl>
      <w:tblPr>
        <w:tblStyle w:val="ac"/>
        <w:tblW w:w="0" w:type="auto"/>
        <w:tblInd w:w="-1026" w:type="dxa"/>
        <w:tblLook w:val="04A0" w:firstRow="1" w:lastRow="0" w:firstColumn="1" w:lastColumn="0" w:noHBand="0" w:noVBand="1"/>
      </w:tblPr>
      <w:tblGrid>
        <w:gridCol w:w="1687"/>
        <w:gridCol w:w="1800"/>
        <w:gridCol w:w="1498"/>
        <w:gridCol w:w="1470"/>
        <w:gridCol w:w="910"/>
        <w:gridCol w:w="1505"/>
        <w:gridCol w:w="1727"/>
      </w:tblGrid>
      <w:tr w:rsidR="00C02643" w:rsidRPr="00871D13" w14:paraId="6E5BF443" w14:textId="77777777" w:rsidTr="00871D13">
        <w:tc>
          <w:tcPr>
            <w:tcW w:w="2495" w:type="dxa"/>
          </w:tcPr>
          <w:p w14:paraId="7A3E2AAF" w14:textId="77777777" w:rsidR="00C02643" w:rsidRPr="00871D13" w:rsidRDefault="00C02643" w:rsidP="00C02643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1"/>
              </w:rPr>
            </w:pPr>
          </w:p>
        </w:tc>
        <w:tc>
          <w:tcPr>
            <w:tcW w:w="1632" w:type="dxa"/>
          </w:tcPr>
          <w:p w14:paraId="3DF885AB" w14:textId="77777777" w:rsidR="00C02643" w:rsidRPr="00871D13" w:rsidRDefault="00C02643" w:rsidP="00C02643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8"/>
                <w:szCs w:val="21"/>
              </w:rPr>
            </w:pPr>
            <w:r w:rsidRPr="00871D13">
              <w:rPr>
                <w:sz w:val="28"/>
              </w:rPr>
              <w:t>контрольный диктант</w:t>
            </w:r>
          </w:p>
        </w:tc>
        <w:tc>
          <w:tcPr>
            <w:tcW w:w="1362" w:type="dxa"/>
          </w:tcPr>
          <w:p w14:paraId="022CC1F9" w14:textId="77777777" w:rsidR="00C02643" w:rsidRPr="00871D13" w:rsidRDefault="00C02643" w:rsidP="00C02643">
            <w:pPr>
              <w:pStyle w:val="af"/>
              <w:spacing w:line="240" w:lineRule="atLeast"/>
              <w:rPr>
                <w:rFonts w:ascii="Arial" w:hAnsi="Arial" w:cs="Arial"/>
                <w:color w:val="000000"/>
                <w:sz w:val="28"/>
                <w:szCs w:val="21"/>
              </w:rPr>
            </w:pPr>
            <w:r w:rsidRPr="00871D13">
              <w:rPr>
                <w:color w:val="000000"/>
                <w:sz w:val="28"/>
              </w:rPr>
              <w:t>изложение</w:t>
            </w:r>
          </w:p>
          <w:p w14:paraId="0A1A2090" w14:textId="77777777" w:rsidR="00C02643" w:rsidRPr="00871D13" w:rsidRDefault="00C02643" w:rsidP="00C02643">
            <w:pPr>
              <w:pStyle w:val="af"/>
              <w:spacing w:line="240" w:lineRule="atLeast"/>
              <w:rPr>
                <w:sz w:val="28"/>
                <w:shd w:val="clear" w:color="auto" w:fill="FFFFFF"/>
              </w:rPr>
            </w:pPr>
          </w:p>
        </w:tc>
        <w:tc>
          <w:tcPr>
            <w:tcW w:w="1337" w:type="dxa"/>
          </w:tcPr>
          <w:p w14:paraId="275FE326" w14:textId="77777777" w:rsidR="00C02643" w:rsidRPr="00871D13" w:rsidRDefault="00C02643" w:rsidP="00C02643">
            <w:pPr>
              <w:pStyle w:val="af"/>
              <w:spacing w:line="240" w:lineRule="atLeast"/>
              <w:rPr>
                <w:rFonts w:ascii="Arial" w:hAnsi="Arial" w:cs="Arial"/>
                <w:color w:val="000000"/>
                <w:sz w:val="28"/>
                <w:szCs w:val="21"/>
              </w:rPr>
            </w:pPr>
            <w:r w:rsidRPr="00871D13">
              <w:rPr>
                <w:color w:val="000000"/>
                <w:sz w:val="28"/>
              </w:rPr>
              <w:t>сочинение</w:t>
            </w:r>
          </w:p>
          <w:p w14:paraId="2499E112" w14:textId="77777777" w:rsidR="00C02643" w:rsidRPr="00871D13" w:rsidRDefault="00C02643" w:rsidP="00C02643">
            <w:pPr>
              <w:pStyle w:val="af"/>
              <w:spacing w:line="240" w:lineRule="atLeast"/>
              <w:rPr>
                <w:sz w:val="28"/>
                <w:shd w:val="clear" w:color="auto" w:fill="FFFFFF"/>
              </w:rPr>
            </w:pPr>
          </w:p>
        </w:tc>
        <w:tc>
          <w:tcPr>
            <w:tcW w:w="836" w:type="dxa"/>
          </w:tcPr>
          <w:p w14:paraId="3E5C2394" w14:textId="77777777" w:rsidR="00C02643" w:rsidRPr="00871D13" w:rsidRDefault="00C02643" w:rsidP="00C02643">
            <w:pPr>
              <w:pStyle w:val="af"/>
              <w:spacing w:line="240" w:lineRule="atLeast"/>
              <w:rPr>
                <w:sz w:val="28"/>
                <w:shd w:val="clear" w:color="auto" w:fill="FFFFFF"/>
              </w:rPr>
            </w:pPr>
            <w:r w:rsidRPr="00871D13">
              <w:rPr>
                <w:color w:val="000000"/>
                <w:sz w:val="28"/>
              </w:rPr>
              <w:t>отзыв</w:t>
            </w:r>
          </w:p>
        </w:tc>
        <w:tc>
          <w:tcPr>
            <w:tcW w:w="1368" w:type="dxa"/>
          </w:tcPr>
          <w:p w14:paraId="6FCDB127" w14:textId="77777777" w:rsidR="00C02643" w:rsidRPr="00871D13" w:rsidRDefault="00C02643" w:rsidP="00C02643">
            <w:pPr>
              <w:pStyle w:val="af"/>
              <w:spacing w:line="240" w:lineRule="atLeast"/>
              <w:rPr>
                <w:sz w:val="28"/>
                <w:shd w:val="clear" w:color="auto" w:fill="FFFFFF"/>
              </w:rPr>
            </w:pPr>
            <w:r w:rsidRPr="00871D13">
              <w:rPr>
                <w:color w:val="000000"/>
                <w:sz w:val="28"/>
              </w:rPr>
              <w:t>словарный диктант</w:t>
            </w:r>
          </w:p>
        </w:tc>
        <w:tc>
          <w:tcPr>
            <w:tcW w:w="1567" w:type="dxa"/>
          </w:tcPr>
          <w:p w14:paraId="41121928" w14:textId="77777777" w:rsidR="00C02643" w:rsidRPr="00871D13" w:rsidRDefault="00C02643" w:rsidP="00C02643">
            <w:pPr>
              <w:pStyle w:val="af"/>
              <w:spacing w:line="240" w:lineRule="atLeast"/>
              <w:rPr>
                <w:color w:val="000000"/>
                <w:sz w:val="28"/>
              </w:rPr>
            </w:pPr>
            <w:r w:rsidRPr="00871D13">
              <w:rPr>
                <w:color w:val="000000"/>
                <w:sz w:val="28"/>
              </w:rPr>
              <w:t>проверочная работа</w:t>
            </w:r>
          </w:p>
        </w:tc>
      </w:tr>
      <w:tr w:rsidR="00C02643" w:rsidRPr="00871D13" w14:paraId="31F7F99E" w14:textId="77777777" w:rsidTr="00871D13">
        <w:tc>
          <w:tcPr>
            <w:tcW w:w="2495" w:type="dxa"/>
          </w:tcPr>
          <w:p w14:paraId="58B69B49" w14:textId="77777777" w:rsidR="00C02643" w:rsidRPr="00871D13" w:rsidRDefault="00C02643" w:rsidP="00C02643">
            <w:pPr>
              <w:pStyle w:val="af"/>
              <w:spacing w:line="240" w:lineRule="atLeast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</w:rPr>
              <w:t>I четверть</w:t>
            </w:r>
          </w:p>
        </w:tc>
        <w:tc>
          <w:tcPr>
            <w:tcW w:w="1632" w:type="dxa"/>
          </w:tcPr>
          <w:p w14:paraId="70701D8D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3</w:t>
            </w:r>
          </w:p>
        </w:tc>
        <w:tc>
          <w:tcPr>
            <w:tcW w:w="1362" w:type="dxa"/>
          </w:tcPr>
          <w:p w14:paraId="182AA8DB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4</w:t>
            </w:r>
          </w:p>
        </w:tc>
        <w:tc>
          <w:tcPr>
            <w:tcW w:w="1337" w:type="dxa"/>
          </w:tcPr>
          <w:p w14:paraId="379C8C23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1</w:t>
            </w:r>
          </w:p>
        </w:tc>
        <w:tc>
          <w:tcPr>
            <w:tcW w:w="836" w:type="dxa"/>
          </w:tcPr>
          <w:p w14:paraId="0BB8E57F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1</w:t>
            </w:r>
          </w:p>
        </w:tc>
        <w:tc>
          <w:tcPr>
            <w:tcW w:w="1368" w:type="dxa"/>
          </w:tcPr>
          <w:p w14:paraId="4F48F740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1567" w:type="dxa"/>
          </w:tcPr>
          <w:p w14:paraId="3D424258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1</w:t>
            </w:r>
          </w:p>
        </w:tc>
      </w:tr>
      <w:tr w:rsidR="00C02643" w:rsidRPr="00871D13" w14:paraId="6D6870C1" w14:textId="77777777" w:rsidTr="00871D13">
        <w:tc>
          <w:tcPr>
            <w:tcW w:w="2495" w:type="dxa"/>
          </w:tcPr>
          <w:p w14:paraId="112FFF76" w14:textId="77777777" w:rsidR="00C02643" w:rsidRPr="00871D13" w:rsidRDefault="00C02643" w:rsidP="00C02643">
            <w:pPr>
              <w:pStyle w:val="af"/>
              <w:spacing w:line="240" w:lineRule="atLeast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</w:rPr>
              <w:t>II четверть</w:t>
            </w:r>
          </w:p>
        </w:tc>
        <w:tc>
          <w:tcPr>
            <w:tcW w:w="1632" w:type="dxa"/>
          </w:tcPr>
          <w:p w14:paraId="79681C45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1362" w:type="dxa"/>
          </w:tcPr>
          <w:p w14:paraId="2A116B12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1337" w:type="dxa"/>
          </w:tcPr>
          <w:p w14:paraId="79454982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836" w:type="dxa"/>
          </w:tcPr>
          <w:p w14:paraId="7221F45D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1368" w:type="dxa"/>
          </w:tcPr>
          <w:p w14:paraId="1BA8829B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3</w:t>
            </w:r>
          </w:p>
        </w:tc>
        <w:tc>
          <w:tcPr>
            <w:tcW w:w="1567" w:type="dxa"/>
          </w:tcPr>
          <w:p w14:paraId="2AA740AA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1</w:t>
            </w:r>
          </w:p>
        </w:tc>
      </w:tr>
      <w:tr w:rsidR="00C02643" w:rsidRPr="00871D13" w14:paraId="426D13A7" w14:textId="77777777" w:rsidTr="00871D13">
        <w:tc>
          <w:tcPr>
            <w:tcW w:w="2495" w:type="dxa"/>
          </w:tcPr>
          <w:p w14:paraId="5ABA8264" w14:textId="77777777" w:rsidR="00C02643" w:rsidRPr="00871D13" w:rsidRDefault="00C02643" w:rsidP="00C02643">
            <w:pPr>
              <w:pStyle w:val="af"/>
              <w:spacing w:line="240" w:lineRule="atLeast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</w:rPr>
              <w:t>III четверть</w:t>
            </w:r>
          </w:p>
        </w:tc>
        <w:tc>
          <w:tcPr>
            <w:tcW w:w="1632" w:type="dxa"/>
          </w:tcPr>
          <w:p w14:paraId="40290DEB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1362" w:type="dxa"/>
          </w:tcPr>
          <w:p w14:paraId="0207D72D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5</w:t>
            </w:r>
          </w:p>
        </w:tc>
        <w:tc>
          <w:tcPr>
            <w:tcW w:w="1337" w:type="dxa"/>
          </w:tcPr>
          <w:p w14:paraId="01D694EB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836" w:type="dxa"/>
          </w:tcPr>
          <w:p w14:paraId="201BBE5D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1368" w:type="dxa"/>
          </w:tcPr>
          <w:p w14:paraId="6362A8BB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1567" w:type="dxa"/>
          </w:tcPr>
          <w:p w14:paraId="5AEFF3E9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</w:p>
        </w:tc>
      </w:tr>
      <w:tr w:rsidR="00C02643" w:rsidRPr="00871D13" w14:paraId="6DD7CEFC" w14:textId="77777777" w:rsidTr="00871D13">
        <w:tc>
          <w:tcPr>
            <w:tcW w:w="2495" w:type="dxa"/>
          </w:tcPr>
          <w:p w14:paraId="6D97B79F" w14:textId="77777777" w:rsidR="00C02643" w:rsidRPr="00871D13" w:rsidRDefault="00C02643" w:rsidP="00C02643">
            <w:pPr>
              <w:pStyle w:val="af"/>
              <w:spacing w:line="240" w:lineRule="atLeast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</w:rPr>
              <w:t>IV четверть</w:t>
            </w:r>
          </w:p>
        </w:tc>
        <w:tc>
          <w:tcPr>
            <w:tcW w:w="1632" w:type="dxa"/>
          </w:tcPr>
          <w:p w14:paraId="706C3350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1362" w:type="dxa"/>
          </w:tcPr>
          <w:p w14:paraId="01F97B47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3</w:t>
            </w:r>
          </w:p>
        </w:tc>
        <w:tc>
          <w:tcPr>
            <w:tcW w:w="1337" w:type="dxa"/>
          </w:tcPr>
          <w:p w14:paraId="5AFB05F8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1</w:t>
            </w:r>
          </w:p>
        </w:tc>
        <w:tc>
          <w:tcPr>
            <w:tcW w:w="836" w:type="dxa"/>
          </w:tcPr>
          <w:p w14:paraId="6B20D741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1368" w:type="dxa"/>
          </w:tcPr>
          <w:p w14:paraId="65EED97D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  <w:r w:rsidRPr="00871D13">
              <w:rPr>
                <w:sz w:val="28"/>
                <w:shd w:val="clear" w:color="auto" w:fill="FFFFFF"/>
              </w:rPr>
              <w:t>2</w:t>
            </w:r>
          </w:p>
        </w:tc>
        <w:tc>
          <w:tcPr>
            <w:tcW w:w="1567" w:type="dxa"/>
          </w:tcPr>
          <w:p w14:paraId="171A7A70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sz w:val="28"/>
                <w:shd w:val="clear" w:color="auto" w:fill="FFFFFF"/>
              </w:rPr>
            </w:pPr>
          </w:p>
        </w:tc>
      </w:tr>
      <w:tr w:rsidR="00C02643" w:rsidRPr="00871D13" w14:paraId="62665CA3" w14:textId="77777777" w:rsidTr="00871D13">
        <w:trPr>
          <w:trHeight w:val="317"/>
        </w:trPr>
        <w:tc>
          <w:tcPr>
            <w:tcW w:w="2495" w:type="dxa"/>
          </w:tcPr>
          <w:p w14:paraId="0B2C9183" w14:textId="77777777" w:rsidR="00C02643" w:rsidRPr="00871D13" w:rsidRDefault="00C02643" w:rsidP="00C02643">
            <w:pPr>
              <w:pStyle w:val="af"/>
              <w:spacing w:line="240" w:lineRule="atLeast"/>
              <w:rPr>
                <w:b/>
                <w:sz w:val="28"/>
                <w:shd w:val="clear" w:color="auto" w:fill="FFFFFF"/>
              </w:rPr>
            </w:pPr>
            <w:r w:rsidRPr="00871D13">
              <w:rPr>
                <w:b/>
                <w:sz w:val="28"/>
              </w:rPr>
              <w:t>Итого</w:t>
            </w:r>
          </w:p>
        </w:tc>
        <w:tc>
          <w:tcPr>
            <w:tcW w:w="1632" w:type="dxa"/>
          </w:tcPr>
          <w:p w14:paraId="47D6FAB9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b/>
                <w:sz w:val="28"/>
                <w:shd w:val="clear" w:color="auto" w:fill="FFFFFF"/>
              </w:rPr>
            </w:pPr>
            <w:r w:rsidRPr="00871D13">
              <w:rPr>
                <w:b/>
                <w:sz w:val="28"/>
                <w:shd w:val="clear" w:color="auto" w:fill="FFFFFF"/>
              </w:rPr>
              <w:t>10</w:t>
            </w:r>
          </w:p>
        </w:tc>
        <w:tc>
          <w:tcPr>
            <w:tcW w:w="1362" w:type="dxa"/>
          </w:tcPr>
          <w:p w14:paraId="1D5D6486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b/>
                <w:sz w:val="28"/>
                <w:shd w:val="clear" w:color="auto" w:fill="FFFFFF"/>
              </w:rPr>
            </w:pPr>
            <w:r w:rsidRPr="00871D13">
              <w:rPr>
                <w:b/>
                <w:sz w:val="28"/>
                <w:shd w:val="clear" w:color="auto" w:fill="FFFFFF"/>
              </w:rPr>
              <w:t>14</w:t>
            </w:r>
          </w:p>
        </w:tc>
        <w:tc>
          <w:tcPr>
            <w:tcW w:w="1337" w:type="dxa"/>
          </w:tcPr>
          <w:p w14:paraId="22E62FF0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b/>
                <w:sz w:val="28"/>
                <w:shd w:val="clear" w:color="auto" w:fill="FFFFFF"/>
              </w:rPr>
            </w:pPr>
            <w:r w:rsidRPr="00871D13">
              <w:rPr>
                <w:b/>
                <w:sz w:val="28"/>
                <w:shd w:val="clear" w:color="auto" w:fill="FFFFFF"/>
              </w:rPr>
              <w:t>6</w:t>
            </w:r>
          </w:p>
        </w:tc>
        <w:tc>
          <w:tcPr>
            <w:tcW w:w="836" w:type="dxa"/>
          </w:tcPr>
          <w:p w14:paraId="73C9DA0F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b/>
                <w:sz w:val="28"/>
                <w:shd w:val="clear" w:color="auto" w:fill="FFFFFF"/>
              </w:rPr>
            </w:pPr>
            <w:r w:rsidRPr="00871D13">
              <w:rPr>
                <w:b/>
                <w:sz w:val="28"/>
                <w:shd w:val="clear" w:color="auto" w:fill="FFFFFF"/>
              </w:rPr>
              <w:t>3</w:t>
            </w:r>
          </w:p>
        </w:tc>
        <w:tc>
          <w:tcPr>
            <w:tcW w:w="1368" w:type="dxa"/>
          </w:tcPr>
          <w:p w14:paraId="21BF636B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b/>
                <w:sz w:val="28"/>
                <w:shd w:val="clear" w:color="auto" w:fill="FFFFFF"/>
              </w:rPr>
            </w:pPr>
            <w:r w:rsidRPr="00871D13">
              <w:rPr>
                <w:b/>
                <w:sz w:val="28"/>
                <w:shd w:val="clear" w:color="auto" w:fill="FFFFFF"/>
              </w:rPr>
              <w:t>9</w:t>
            </w:r>
          </w:p>
        </w:tc>
        <w:tc>
          <w:tcPr>
            <w:tcW w:w="1567" w:type="dxa"/>
          </w:tcPr>
          <w:p w14:paraId="4655BDFD" w14:textId="77777777" w:rsidR="00C02643" w:rsidRPr="00871D13" w:rsidRDefault="00C02643" w:rsidP="00C02643">
            <w:pPr>
              <w:pStyle w:val="af"/>
              <w:spacing w:line="240" w:lineRule="atLeast"/>
              <w:jc w:val="center"/>
              <w:rPr>
                <w:b/>
                <w:sz w:val="28"/>
                <w:shd w:val="clear" w:color="auto" w:fill="FFFFFF"/>
              </w:rPr>
            </w:pPr>
            <w:r w:rsidRPr="00871D13">
              <w:rPr>
                <w:b/>
                <w:sz w:val="28"/>
                <w:shd w:val="clear" w:color="auto" w:fill="FFFFFF"/>
              </w:rPr>
              <w:t>2</w:t>
            </w:r>
          </w:p>
        </w:tc>
      </w:tr>
    </w:tbl>
    <w:p w14:paraId="0BFCCF3B" w14:textId="77777777" w:rsidR="00C02643" w:rsidRPr="00C02643" w:rsidRDefault="00C02643">
      <w:pPr>
        <w:rPr>
          <w:lang w:val="ru-RU"/>
        </w:rPr>
        <w:sectPr w:rsidR="00C02643" w:rsidRPr="00C02643">
          <w:pgSz w:w="11906" w:h="16383"/>
          <w:pgMar w:top="1134" w:right="850" w:bottom="1134" w:left="1701" w:header="720" w:footer="720" w:gutter="0"/>
          <w:cols w:space="720"/>
        </w:sectPr>
      </w:pPr>
    </w:p>
    <w:p w14:paraId="7CA6C121" w14:textId="77777777" w:rsidR="00C02643" w:rsidRPr="00871D13" w:rsidRDefault="00C02643" w:rsidP="00871D13">
      <w:pPr>
        <w:spacing w:after="0"/>
        <w:ind w:left="120"/>
      </w:pPr>
      <w:bookmarkStart w:id="7" w:name="block-1151272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02643" w14:paraId="52D5256B" w14:textId="77777777" w:rsidTr="00C0264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BFFC2" w14:textId="77777777" w:rsidR="00C02643" w:rsidRDefault="00C02643" w:rsidP="00C026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9F7731" w14:textId="77777777" w:rsidR="00C02643" w:rsidRDefault="00C02643" w:rsidP="00C0264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C51BE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C8AFAE" w14:textId="77777777" w:rsidR="00C02643" w:rsidRDefault="00C02643" w:rsidP="00C026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86EE5" w14:textId="77777777" w:rsidR="00C02643" w:rsidRDefault="00C02643" w:rsidP="00C026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30202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0F71F" w14:textId="77777777" w:rsidR="00C02643" w:rsidRDefault="00C02643" w:rsidP="00C02643">
            <w:pPr>
              <w:spacing w:after="0"/>
              <w:ind w:left="135"/>
            </w:pPr>
          </w:p>
        </w:tc>
      </w:tr>
      <w:tr w:rsidR="00C02643" w14:paraId="0E52D7CF" w14:textId="77777777" w:rsidTr="00C026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096CCF" w14:textId="77777777" w:rsidR="00C02643" w:rsidRDefault="00C02643" w:rsidP="00C026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A03377" w14:textId="77777777" w:rsidR="00C02643" w:rsidRDefault="00C02643" w:rsidP="00C0264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E33626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10215" w14:textId="77777777" w:rsidR="00C02643" w:rsidRDefault="00C02643" w:rsidP="00C0264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D9B4E6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FDAA28" w14:textId="77777777" w:rsidR="00C02643" w:rsidRDefault="00C02643" w:rsidP="00C0264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7588C3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0C7E94" w14:textId="77777777" w:rsidR="00C02643" w:rsidRDefault="00C02643" w:rsidP="00C026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0B028" w14:textId="77777777" w:rsidR="00C02643" w:rsidRDefault="00C02643" w:rsidP="00C02643"/>
        </w:tc>
      </w:tr>
      <w:tr w:rsidR="00C02643" w:rsidRPr="00EE4463" w14:paraId="374EA84B" w14:textId="77777777" w:rsidTr="00C026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2DDB9F" w14:textId="77777777" w:rsidR="00C02643" w:rsidRDefault="00C02643" w:rsidP="00C02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4F17D0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51511D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A1BB7A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A1E734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2F6BFC" w14:textId="77777777" w:rsidR="00C02643" w:rsidRPr="00C02643" w:rsidRDefault="00C02643" w:rsidP="00C02643">
            <w:pPr>
              <w:spacing w:after="0"/>
              <w:ind w:left="135"/>
              <w:rPr>
                <w:lang w:val="ru-RU"/>
              </w:rPr>
            </w:pPr>
            <w:r w:rsidRPr="00C026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643" w:rsidRPr="00EE4463" w14:paraId="7539839E" w14:textId="77777777" w:rsidTr="00C026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9B27ED" w14:textId="77777777" w:rsidR="00C02643" w:rsidRDefault="00C02643" w:rsidP="00C02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579167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72023E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CCFEF6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5DCF34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E2BB55" w14:textId="77777777" w:rsidR="00C02643" w:rsidRPr="00C02643" w:rsidRDefault="00C02643" w:rsidP="00C02643">
            <w:pPr>
              <w:spacing w:after="0"/>
              <w:ind w:left="135"/>
              <w:rPr>
                <w:lang w:val="ru-RU"/>
              </w:rPr>
            </w:pPr>
            <w:r w:rsidRPr="00C026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643" w:rsidRPr="00EE4463" w14:paraId="67018977" w14:textId="77777777" w:rsidTr="00C026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7B3923" w14:textId="77777777" w:rsidR="00C02643" w:rsidRDefault="00C02643" w:rsidP="00C02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4BCD8E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199243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0CC75D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492F5F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AB41A2" w14:textId="77777777" w:rsidR="00C02643" w:rsidRPr="00C02643" w:rsidRDefault="00C02643" w:rsidP="00C02643">
            <w:pPr>
              <w:spacing w:after="0"/>
              <w:ind w:left="135"/>
              <w:rPr>
                <w:lang w:val="ru-RU"/>
              </w:rPr>
            </w:pPr>
            <w:r w:rsidRPr="00C026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643" w:rsidRPr="00EE4463" w14:paraId="2A708C86" w14:textId="77777777" w:rsidTr="00C026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037B1D" w14:textId="77777777" w:rsidR="00C02643" w:rsidRDefault="00C02643" w:rsidP="00C02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96DC0E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84DABA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C80304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286414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9432E0" w14:textId="77777777" w:rsidR="00C02643" w:rsidRPr="00C02643" w:rsidRDefault="00C02643" w:rsidP="00C02643">
            <w:pPr>
              <w:spacing w:after="0"/>
              <w:ind w:left="135"/>
              <w:rPr>
                <w:lang w:val="ru-RU"/>
              </w:rPr>
            </w:pPr>
            <w:r w:rsidRPr="00C026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643" w:rsidRPr="00EE4463" w14:paraId="7AA3C893" w14:textId="77777777" w:rsidTr="00C026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CBBFA8" w14:textId="77777777" w:rsidR="00C02643" w:rsidRDefault="00C02643" w:rsidP="00C02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8454BE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3C628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C5AACB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362BC6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3A38D9" w14:textId="77777777" w:rsidR="00C02643" w:rsidRPr="00C02643" w:rsidRDefault="00C02643" w:rsidP="00C02643">
            <w:pPr>
              <w:spacing w:after="0"/>
              <w:ind w:left="135"/>
              <w:rPr>
                <w:lang w:val="ru-RU"/>
              </w:rPr>
            </w:pPr>
            <w:r w:rsidRPr="00C026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643" w:rsidRPr="00EE4463" w14:paraId="3366C890" w14:textId="77777777" w:rsidTr="00C026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52B73F" w14:textId="77777777" w:rsidR="00C02643" w:rsidRDefault="00C02643" w:rsidP="00C02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4CD1DE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1BED5E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6E0013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0592F8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E42B88" w14:textId="77777777" w:rsidR="00C02643" w:rsidRPr="00C02643" w:rsidRDefault="00C02643" w:rsidP="00C02643">
            <w:pPr>
              <w:spacing w:after="0"/>
              <w:ind w:left="135"/>
              <w:rPr>
                <w:lang w:val="ru-RU"/>
              </w:rPr>
            </w:pPr>
            <w:r w:rsidRPr="00C026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643" w:rsidRPr="00EE4463" w14:paraId="410C859D" w14:textId="77777777" w:rsidTr="00C026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291315" w14:textId="77777777" w:rsidR="00C02643" w:rsidRDefault="00C02643" w:rsidP="00C02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CDCD25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43C6F9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354A0D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66977D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CE43D1" w14:textId="77777777" w:rsidR="00C02643" w:rsidRPr="00C02643" w:rsidRDefault="00C02643" w:rsidP="00C02643">
            <w:pPr>
              <w:spacing w:after="0"/>
              <w:ind w:left="135"/>
              <w:rPr>
                <w:lang w:val="ru-RU"/>
              </w:rPr>
            </w:pPr>
            <w:r w:rsidRPr="00C026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643" w:rsidRPr="00EE4463" w14:paraId="76A50E8F" w14:textId="77777777" w:rsidTr="00C026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6EA5F7" w14:textId="77777777" w:rsidR="00C02643" w:rsidRDefault="00C02643" w:rsidP="00C026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E1A49C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74D122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87E4BC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5EE2E7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339342" w14:textId="77777777" w:rsidR="00C02643" w:rsidRPr="00C02643" w:rsidRDefault="00C02643" w:rsidP="00C02643">
            <w:pPr>
              <w:spacing w:after="0"/>
              <w:ind w:left="135"/>
              <w:rPr>
                <w:lang w:val="ru-RU"/>
              </w:rPr>
            </w:pPr>
            <w:r w:rsidRPr="00C026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26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643" w14:paraId="58033A05" w14:textId="77777777" w:rsidTr="00C026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2C7E02" w14:textId="77777777" w:rsidR="00C02643" w:rsidRDefault="00C02643" w:rsidP="00C026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6EAE886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E70F54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4401A0" w14:textId="77777777" w:rsidR="00C02643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FF378F" w14:textId="77777777" w:rsidR="00C02643" w:rsidRDefault="00C02643" w:rsidP="00C02643">
            <w:pPr>
              <w:spacing w:after="0"/>
              <w:ind w:left="135"/>
            </w:pPr>
          </w:p>
        </w:tc>
      </w:tr>
      <w:tr w:rsidR="00C02643" w14:paraId="54DEDBFA" w14:textId="77777777" w:rsidTr="00C026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5C030" w14:textId="77777777" w:rsidR="00C02643" w:rsidRPr="00C02643" w:rsidRDefault="00C02643" w:rsidP="00C02643">
            <w:pPr>
              <w:spacing w:after="0"/>
              <w:ind w:left="135"/>
              <w:rPr>
                <w:lang w:val="ru-RU"/>
              </w:rPr>
            </w:pPr>
            <w:r w:rsidRPr="00C026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93ABA45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08B1D3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9AAD70" w14:textId="77777777" w:rsidR="00C02643" w:rsidRDefault="00C02643" w:rsidP="00C02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FC8DF5" w14:textId="77777777" w:rsidR="00C02643" w:rsidRDefault="00C02643" w:rsidP="00C02643"/>
        </w:tc>
      </w:tr>
    </w:tbl>
    <w:p w14:paraId="04A9D5D9" w14:textId="77777777" w:rsidR="00C02643" w:rsidRPr="00C02643" w:rsidRDefault="00C02643" w:rsidP="00C02643">
      <w:pPr>
        <w:rPr>
          <w:lang w:val="ru-RU"/>
        </w:rPr>
        <w:sectPr w:rsidR="00C02643" w:rsidRPr="00C026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7D9903" w14:textId="77777777" w:rsidR="00C02643" w:rsidRPr="00C02643" w:rsidRDefault="00C02643" w:rsidP="00C02643">
      <w:pPr>
        <w:spacing w:after="0"/>
        <w:rPr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«РУССКИЙ ЯЗЫК» </w:t>
      </w:r>
      <w:r w:rsidRPr="00C02643">
        <w:rPr>
          <w:rFonts w:ascii="Times New Roman" w:hAnsi="Times New Roman"/>
          <w:b/>
          <w:color w:val="000000"/>
          <w:sz w:val="28"/>
          <w:lang w:val="ru-RU"/>
        </w:rPr>
        <w:t xml:space="preserve">4 КЛАСС. (АВТОРЫ В.П. КАНАКИНА, В.Г.ГОРЕЦКИЙ)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797"/>
        <w:gridCol w:w="2633"/>
        <w:gridCol w:w="2026"/>
      </w:tblGrid>
      <w:tr w:rsidR="00C02643" w14:paraId="47087C32" w14:textId="77777777" w:rsidTr="00E42D1A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3BDE4" w14:textId="77777777" w:rsidR="00C02643" w:rsidRDefault="00C02643" w:rsidP="00C026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789757" w14:textId="77777777" w:rsidR="00C02643" w:rsidRDefault="00C02643" w:rsidP="00C02643">
            <w:pPr>
              <w:spacing w:after="0"/>
              <w:ind w:left="135"/>
            </w:pPr>
          </w:p>
        </w:tc>
        <w:tc>
          <w:tcPr>
            <w:tcW w:w="4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52C857" w14:textId="57ADC7FE" w:rsidR="00C02643" w:rsidRPr="00D26D04" w:rsidRDefault="00D26D04" w:rsidP="00C02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урока</w:t>
            </w:r>
          </w:p>
          <w:p w14:paraId="53DC5C04" w14:textId="77777777" w:rsidR="00C02643" w:rsidRDefault="00C02643" w:rsidP="00C0264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2D7F3" w14:textId="1BF6A385" w:rsidR="00C02643" w:rsidRPr="00D26D04" w:rsidRDefault="00D26D04" w:rsidP="00C026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E35E98" w14:textId="25A60E9B" w:rsidR="00C02643" w:rsidRPr="00D26D04" w:rsidRDefault="00D26D04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14:paraId="65B0B479" w14:textId="77777777" w:rsidR="00C02643" w:rsidRDefault="00C02643" w:rsidP="001E1E10">
            <w:pPr>
              <w:spacing w:after="0"/>
              <w:ind w:left="135"/>
              <w:jc w:val="center"/>
            </w:pPr>
          </w:p>
        </w:tc>
      </w:tr>
      <w:tr w:rsidR="00C02643" w14:paraId="2FFCA53F" w14:textId="77777777" w:rsidTr="00E42D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155C5" w14:textId="77777777" w:rsidR="00C02643" w:rsidRDefault="00C02643" w:rsidP="00C026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4249C" w14:textId="77777777" w:rsidR="00C02643" w:rsidRDefault="00C02643" w:rsidP="00C02643"/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B4D376F" w14:textId="08FF8EC4" w:rsidR="00C02643" w:rsidRPr="00D26D04" w:rsidRDefault="00D26D04" w:rsidP="00C02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  <w:p w14:paraId="4C547118" w14:textId="77777777" w:rsidR="00C02643" w:rsidRDefault="00C02643" w:rsidP="00C02643">
            <w:pPr>
              <w:spacing w:after="0"/>
              <w:ind w:left="135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E838DE8" w14:textId="36562858" w:rsidR="00C02643" w:rsidRPr="00D26D04" w:rsidRDefault="00D26D04" w:rsidP="00C02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работы</w:t>
            </w:r>
          </w:p>
          <w:p w14:paraId="77E7D9E4" w14:textId="77777777" w:rsidR="00C02643" w:rsidRDefault="00C02643" w:rsidP="00C026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49EED27" w14:textId="77777777" w:rsidR="00C02643" w:rsidRDefault="00C02643" w:rsidP="001E1E10">
            <w:pPr>
              <w:jc w:val="center"/>
            </w:pPr>
          </w:p>
        </w:tc>
      </w:tr>
      <w:tr w:rsidR="00C02643" w:rsidRPr="00D26D04" w14:paraId="7FA42D9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A5C1E95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B0DF28E" w14:textId="56C39041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учебником «Русский язык». </w:t>
            </w:r>
            <w:r w:rsidR="00D26D04"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Наша речь, виды речи</w:t>
            </w:r>
            <w:r w:rsid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11EDC7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7FBD75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381A502" w14:textId="7DBEE3CF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3.09.24</w:t>
            </w:r>
          </w:p>
        </w:tc>
      </w:tr>
      <w:tr w:rsidR="00C02643" w:rsidRPr="00D26D04" w14:paraId="1A28D2D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8760153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21DB694" w14:textId="5060A686" w:rsidR="00C02643" w:rsidRPr="00D26D04" w:rsidRDefault="00D26D04" w:rsidP="00C02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диагностическая работа.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8F2150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A1E3990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49318BE" w14:textId="3F12A9B0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605F17">
              <w:rPr>
                <w:lang w:val="ru-RU"/>
              </w:rPr>
              <w:t>.09.24</w:t>
            </w:r>
          </w:p>
        </w:tc>
      </w:tr>
      <w:tr w:rsidR="00C02643" w:rsidRPr="00D26D04" w14:paraId="32D8344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B2C72B2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338D72D" w14:textId="629299F8" w:rsidR="00C02643" w:rsidRPr="00D26D04" w:rsidRDefault="00D26D04" w:rsidP="00C02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план.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6A3C240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35FD01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DBFD196" w14:textId="4A04A48C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605F17">
              <w:rPr>
                <w:lang w:val="ru-RU"/>
              </w:rPr>
              <w:t>.09.24</w:t>
            </w:r>
          </w:p>
        </w:tc>
      </w:tr>
      <w:tr w:rsidR="00C02643" w:rsidRPr="00D26D04" w14:paraId="5D14DEA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B5B020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D6AA0A3" w14:textId="2D299ABC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Р/р Обучающее изложение №1 текста Е.</w:t>
            </w:r>
            <w:r w:rsid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Пермяка «Первая вахта»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EA166FA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0F875E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6CF62FB" w14:textId="2F296002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605F17">
              <w:rPr>
                <w:lang w:val="ru-RU"/>
              </w:rPr>
              <w:t>.09.24.</w:t>
            </w:r>
          </w:p>
        </w:tc>
      </w:tr>
      <w:tr w:rsidR="00C02643" w:rsidRPr="00D26D04" w14:paraId="6A5C2A0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4AF3BC3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194620F" w14:textId="444EE265" w:rsidR="00C02643" w:rsidRPr="00D26D04" w:rsidRDefault="00D26D04" w:rsidP="00C02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изложения. Типы текстов.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482B87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5EB46A1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E017E6F" w14:textId="6154FBB3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605F17">
              <w:rPr>
                <w:lang w:val="ru-RU"/>
              </w:rPr>
              <w:t>.09.24.</w:t>
            </w:r>
          </w:p>
        </w:tc>
      </w:tr>
      <w:tr w:rsidR="00C02643" w:rsidRPr="00D26D04" w14:paraId="7DE2A6B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CC58092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FE2510E" w14:textId="5CB666AB" w:rsidR="00C02643" w:rsidRPr="00D26D04" w:rsidRDefault="00D26D04" w:rsidP="00C02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речи.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84C753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839341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5912FC7" w14:textId="1448ED1A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605F17">
              <w:rPr>
                <w:lang w:val="ru-RU"/>
              </w:rPr>
              <w:t>.09.24.</w:t>
            </w:r>
          </w:p>
        </w:tc>
      </w:tr>
      <w:tr w:rsidR="00C02643" w:rsidRPr="00D26D04" w14:paraId="5DCCF06A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B22372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AABE036" w14:textId="4A65FA25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</w:t>
            </w:r>
            <w:r w:rsid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Словарный диктант </w:t>
            </w:r>
            <w:r w:rsidRPr="00D26D04">
              <w:rPr>
                <w:rFonts w:ascii="Times New Roman" w:hAnsi="Times New Roman"/>
                <w:color w:val="000000"/>
                <w:sz w:val="24"/>
              </w:rPr>
              <w:t>№1.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EC5653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5C9A50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3CD15E0" w14:textId="4CBCC793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05F17">
              <w:rPr>
                <w:lang w:val="ru-RU"/>
              </w:rPr>
              <w:t>.09.24</w:t>
            </w:r>
          </w:p>
        </w:tc>
      </w:tr>
      <w:tr w:rsidR="00C02643" w:rsidRPr="00D26D04" w14:paraId="3C46705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A2FFBA3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DD5499F" w14:textId="413F7620" w:rsidR="00C02643" w:rsidRPr="00D26D04" w:rsidRDefault="00D26D04" w:rsidP="00C02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A76357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3ED4AB3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157B1A3" w14:textId="01413709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605F17">
              <w:rPr>
                <w:lang w:val="ru-RU"/>
              </w:rPr>
              <w:t>.09.24.</w:t>
            </w:r>
          </w:p>
        </w:tc>
      </w:tr>
      <w:tr w:rsidR="00C02643" w:rsidRPr="00D26D04" w14:paraId="249ED3F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54F8C7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7CBD406" w14:textId="0BCFF430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и второстепенные члены предложений. </w:t>
            </w:r>
            <w:r w:rsidR="00D26D04">
              <w:rPr>
                <w:rFonts w:ascii="Times New Roman" w:hAnsi="Times New Roman"/>
                <w:color w:val="000000"/>
                <w:sz w:val="24"/>
                <w:lang w:val="ru-RU"/>
              </w:rPr>
              <w:t>Основа предложения.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1919F28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A93851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866A398" w14:textId="3DE90593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605F17">
              <w:rPr>
                <w:lang w:val="ru-RU"/>
              </w:rPr>
              <w:t>.09.24</w:t>
            </w:r>
          </w:p>
        </w:tc>
      </w:tr>
      <w:tr w:rsidR="00C02643" w:rsidRPr="00D26D04" w14:paraId="17D0A9B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C35703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91F83A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№1 «Клюква» по теме «Повторение»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90AF0E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3C8366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2DB72D1" w14:textId="2F879FD0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605F17">
              <w:rPr>
                <w:lang w:val="ru-RU"/>
              </w:rPr>
              <w:t>.09.24</w:t>
            </w:r>
          </w:p>
        </w:tc>
      </w:tr>
      <w:tr w:rsidR="00C02643" w:rsidRPr="00D26D04" w14:paraId="5B44917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B0AEF7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D91DEAF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диктанта. Что такое словосочетание?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0189E5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B8037DD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0EC1092" w14:textId="010AB17A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605F17">
              <w:rPr>
                <w:lang w:val="ru-RU"/>
              </w:rPr>
              <w:t>.09.24.</w:t>
            </w:r>
          </w:p>
        </w:tc>
      </w:tr>
      <w:tr w:rsidR="00C02643" w:rsidRPr="00D26D04" w14:paraId="0BAEC60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08DA00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4411AE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однородные члены </w:t>
            </w: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0B24BEA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3171FBB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9292CF7" w14:textId="124750AB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05F17">
              <w:rPr>
                <w:lang w:val="ru-RU"/>
              </w:rPr>
              <w:t>.09.24</w:t>
            </w:r>
          </w:p>
        </w:tc>
      </w:tr>
      <w:tr w:rsidR="00C02643" w:rsidRPr="00D26D04" w14:paraId="4564BF0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AEF497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8E2350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союзами.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919C68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CE21995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8FC62BD" w14:textId="54EE5E34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605F17">
              <w:rPr>
                <w:lang w:val="ru-RU"/>
              </w:rPr>
              <w:t>.09.24</w:t>
            </w:r>
          </w:p>
        </w:tc>
      </w:tr>
      <w:tr w:rsidR="00C02643" w:rsidRPr="00D26D04" w14:paraId="60575B4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5007B1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E7F8A4F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союзами.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DE9C7D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CA3BC4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07B96DC" w14:textId="57A0CB11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605F17">
              <w:rPr>
                <w:lang w:val="ru-RU"/>
              </w:rPr>
              <w:t>.09.24.</w:t>
            </w:r>
          </w:p>
        </w:tc>
      </w:tr>
      <w:tr w:rsidR="00C02643" w:rsidRPr="00D26D04" w14:paraId="63F2DA1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256699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81DD725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Сочинение № 2 по репродукции картины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И.И.Левитана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«Золотая осень».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BD361A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75570B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3D2401F" w14:textId="4E9B28FC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605F17">
              <w:rPr>
                <w:lang w:val="ru-RU"/>
              </w:rPr>
              <w:t>.09.24.</w:t>
            </w:r>
          </w:p>
        </w:tc>
      </w:tr>
      <w:tr w:rsidR="00C02643" w:rsidRPr="00D26D04" w14:paraId="0E7BECB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6A4EBA2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FF092CC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B3C7A2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A26B5B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A15B98B" w14:textId="31803546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605F17">
              <w:rPr>
                <w:lang w:val="ru-RU"/>
              </w:rPr>
              <w:t>.09.24.</w:t>
            </w:r>
          </w:p>
        </w:tc>
      </w:tr>
      <w:tr w:rsidR="00C02643" w:rsidRPr="00D26D04" w14:paraId="7B71EEF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3347BC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F7C3DB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Как отличить сложное предложение от простого?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C5905A0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E39AB09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5633EED" w14:textId="1E887D39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605F17">
              <w:rPr>
                <w:lang w:val="ru-RU"/>
              </w:rPr>
              <w:t>.09.24</w:t>
            </w:r>
          </w:p>
        </w:tc>
      </w:tr>
      <w:tr w:rsidR="00C02643" w:rsidRPr="00D26D04" w14:paraId="332CFE9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CE8CCF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A0D420E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Как отличить сложное предложение от простого с однородными членами?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9ABF0C0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43FAB2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96A461" w14:textId="7538AF6C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605F17">
              <w:rPr>
                <w:lang w:val="ru-RU"/>
              </w:rPr>
              <w:t>.09.24.</w:t>
            </w:r>
          </w:p>
        </w:tc>
      </w:tr>
      <w:tr w:rsidR="00C02643" w:rsidRPr="00D26D04" w14:paraId="157678A6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02EFF0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5F9ACA6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Обучающее изложение №2 текста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Е.Чарушина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- рыбак».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661034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2C732E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EF9852B" w14:textId="1AAEB986" w:rsidR="00C02643" w:rsidRPr="00D26D04" w:rsidRDefault="00047809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605F17">
              <w:rPr>
                <w:lang w:val="ru-RU"/>
              </w:rPr>
              <w:t>.09.24</w:t>
            </w:r>
          </w:p>
        </w:tc>
      </w:tr>
      <w:tr w:rsidR="00C02643" w:rsidRPr="00D26D04" w14:paraId="2763B625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CFF2A5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408CBC9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№2 «Трусиха» по теме «Предложение»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07EB90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88E428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49AF2DB" w14:textId="479A1127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1.10.24</w:t>
            </w:r>
          </w:p>
        </w:tc>
      </w:tr>
      <w:tr w:rsidR="00C02643" w:rsidRPr="00983B46" w14:paraId="5CA2CC7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74F6336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B9DEA2D" w14:textId="049E6EB0" w:rsidR="00C02643" w:rsidRPr="00D26D04" w:rsidRDefault="00983B46" w:rsidP="00C02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его значение. </w:t>
            </w:r>
            <w:r w:rsidR="00C02643"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 диктант №2.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42DBF33" w14:textId="77777777" w:rsidR="00C02643" w:rsidRPr="00983B46" w:rsidRDefault="00C02643" w:rsidP="00C02643">
            <w:pPr>
              <w:spacing w:after="0"/>
              <w:ind w:left="135"/>
              <w:jc w:val="center"/>
              <w:rPr>
                <w:lang w:val="ru-RU"/>
              </w:rPr>
            </w:pPr>
            <w:r w:rsidRPr="0098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A0CF54D" w14:textId="77777777" w:rsidR="00C02643" w:rsidRPr="00983B46" w:rsidRDefault="00C02643" w:rsidP="00C026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E2B427E" w14:textId="7C90EB4B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</w:tr>
      <w:tr w:rsidR="00C02643" w:rsidRPr="00983B46" w14:paraId="0C28E41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C8AD243" w14:textId="77777777" w:rsidR="00C02643" w:rsidRPr="00983B46" w:rsidRDefault="00C02643" w:rsidP="00C02643">
            <w:pPr>
              <w:spacing w:after="0"/>
              <w:rPr>
                <w:lang w:val="ru-RU"/>
              </w:rPr>
            </w:pPr>
            <w:r w:rsidRPr="00983B46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4B136CC" w14:textId="77777777" w:rsidR="00C02643" w:rsidRPr="00983B46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слова. Прямое и переносное значение слов. </w:t>
            </w:r>
            <w:r w:rsidRPr="00983B46">
              <w:rPr>
                <w:rFonts w:ascii="Times New Roman" w:hAnsi="Times New Roman"/>
                <w:color w:val="000000"/>
                <w:sz w:val="24"/>
                <w:lang w:val="ru-RU"/>
              </w:rPr>
              <w:t>Заимствованные и устаревшие слова.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D8FFDA9" w14:textId="77777777" w:rsidR="00C02643" w:rsidRPr="00983B46" w:rsidRDefault="00C02643" w:rsidP="00C02643">
            <w:pPr>
              <w:spacing w:after="0"/>
              <w:ind w:left="135"/>
              <w:jc w:val="center"/>
              <w:rPr>
                <w:lang w:val="ru-RU"/>
              </w:rPr>
            </w:pPr>
            <w:r w:rsidRPr="0098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8031628" w14:textId="77777777" w:rsidR="00C02643" w:rsidRPr="00983B46" w:rsidRDefault="00C02643" w:rsidP="00C026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975ED9A" w14:textId="5E9F8C30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3.10.24</w:t>
            </w:r>
          </w:p>
        </w:tc>
      </w:tr>
      <w:tr w:rsidR="00C02643" w:rsidRPr="00D26D04" w14:paraId="493D7A5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7C33A92" w14:textId="77777777" w:rsidR="00C02643" w:rsidRPr="00983B46" w:rsidRDefault="00C02643" w:rsidP="00C02643">
            <w:pPr>
              <w:spacing w:after="0"/>
              <w:rPr>
                <w:lang w:val="ru-RU"/>
              </w:rPr>
            </w:pPr>
            <w:r w:rsidRPr="00983B46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7AAC250" w14:textId="77777777" w:rsidR="00C02643" w:rsidRPr="00D26D04" w:rsidRDefault="00C02643" w:rsidP="00C02643">
            <w:pPr>
              <w:spacing w:after="0"/>
              <w:ind w:left="135"/>
            </w:pPr>
            <w:r w:rsidRPr="00983B46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Синонимы, антоним</w:t>
            </w: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ы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CED57A6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84833F4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4FDD767" w14:textId="29D1F5AA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4.10.24</w:t>
            </w:r>
          </w:p>
        </w:tc>
      </w:tr>
      <w:tr w:rsidR="00C02643" w:rsidRPr="00D26D04" w14:paraId="4847661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68C03A5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474C42E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Обобщение знаний о лексических группах слов.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E97007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1FA84D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2C7063F" w14:textId="492AF9A1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7.10.24</w:t>
            </w:r>
          </w:p>
        </w:tc>
      </w:tr>
      <w:tr w:rsidR="00C02643" w:rsidRPr="00D26D04" w14:paraId="06580BF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623897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C5CAA23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Значимые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9F7E4B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60F39AB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1243D80" w14:textId="10B75EFF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8.10.24</w:t>
            </w:r>
          </w:p>
        </w:tc>
      </w:tr>
      <w:tr w:rsidR="00C02643" w:rsidRPr="00D26D04" w14:paraId="742606F6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ACF48C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D291DBD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Значимые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D66D54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D108A69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E9ACFE2" w14:textId="65C41761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9.10.24</w:t>
            </w:r>
          </w:p>
        </w:tc>
      </w:tr>
      <w:tr w:rsidR="00C02643" w:rsidRPr="00D26D04" w14:paraId="4142937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1E600D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FBBA435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Значимые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C97463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26D9853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1799B2B" w14:textId="2EC1CDAA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</w:tr>
      <w:tr w:rsidR="00C02643" w:rsidRPr="00D26D04" w14:paraId="39982F6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2211E9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B9E79B1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значимых частях слова.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9AF4D0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52BA5B7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6814DF2" w14:textId="5BFBBC09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</w:tr>
      <w:tr w:rsidR="00C02643" w:rsidRPr="00D26D04" w14:paraId="2A1A03E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E5F713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E87FD70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значимых частях слова.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212881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BFB51A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378BDE6" w14:textId="636997D5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</w:tr>
      <w:tr w:rsidR="00C02643" w:rsidRPr="00D26D04" w14:paraId="0592DFB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314D5F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1603F4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значимых частях слова.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468D15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4333605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BAC21A1" w14:textId="4F2985C7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</w:tr>
      <w:tr w:rsidR="00C02643" w:rsidRPr="00D26D04" w14:paraId="22DB5EF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E9DABE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1D97645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буквами Ь и Ъ.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E9B008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B6FC4C9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9DD1E2D" w14:textId="06FDFA10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</w:tr>
      <w:tr w:rsidR="00C02643" w:rsidRPr="00D26D04" w14:paraId="3BEC5A9A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4D61F0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5719428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Обучающее изложение№3 текста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Ю.Дмитриева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«Птенец».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14D8DF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74CD303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9480B75" w14:textId="586EF853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</w:tr>
      <w:tr w:rsidR="00C02643" w:rsidRPr="00D26D04" w14:paraId="73FF360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55C8A4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A31B8CE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изложения. Что такое части речи?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Морфологические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08BB02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9F1584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AD477A7" w14:textId="3439710E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</w:tr>
      <w:tr w:rsidR="00C02643" w:rsidRPr="00D26D04" w14:paraId="2A59290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0C8AE32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DCF6D2F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Грамматические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99C86A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4E79C8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46D90CE" w14:textId="1AB2E4F4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</w:tr>
      <w:tr w:rsidR="00C02643" w:rsidRPr="00D26D04" w14:paraId="7EDCF6C5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9886EB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20CA658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Грамматические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A565076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C59BE8B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9EFC81D" w14:textId="5C062753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</w:tr>
      <w:tr w:rsidR="00C02643" w:rsidRPr="00D26D04" w14:paraId="4724838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DF3D5A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E5966A1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Наречие. Значение и употребление в речи.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6C2F00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F7FFA17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BAA1640" w14:textId="731F8E50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</w:tr>
      <w:tr w:rsidR="00C02643" w:rsidRPr="00D26D04" w14:paraId="04B87BAA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ED753B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5B3AD16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903E66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5AAED37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95B0AC2" w14:textId="1CA39A3C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</w:tr>
      <w:tr w:rsidR="00C02643" w:rsidRPr="00D26D04" w14:paraId="5A60E32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46CCB4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CC018B2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Сочинение-отзыв №3 по репродукции картины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В.М.Васнецова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«Иван Царевич на Сером волке».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08048B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4719AF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5521E4B" w14:textId="4B60BD59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</w:tr>
      <w:tr w:rsidR="00C02643" w:rsidRPr="00D26D04" w14:paraId="774FE9F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1F7736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D1362F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№3 «Осень» по теме «Слово в языке и речи».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BC8F6E0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7B3B1F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3BFFCBF" w14:textId="7BE516CE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="0050787E">
              <w:rPr>
                <w:lang w:val="ru-RU"/>
              </w:rPr>
              <w:t>11.24</w:t>
            </w:r>
          </w:p>
        </w:tc>
      </w:tr>
      <w:tr w:rsidR="00C02643" w:rsidRPr="00D26D04" w14:paraId="51C5216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FCF02D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3ABE95C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5245BA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EDD8284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2E4E229" w14:textId="1EA8DE2A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  <w:r w:rsidR="0050787E">
              <w:rPr>
                <w:lang w:val="ru-RU"/>
              </w:rPr>
              <w:t>11.24</w:t>
            </w:r>
          </w:p>
        </w:tc>
      </w:tr>
      <w:tr w:rsidR="00E42D1A" w:rsidRPr="00D26D04" w14:paraId="25069FAC" w14:textId="77777777" w:rsidTr="003F6E36">
        <w:trPr>
          <w:trHeight w:val="144"/>
          <w:tblCellSpacing w:w="20" w:type="nil"/>
        </w:trPr>
        <w:tc>
          <w:tcPr>
            <w:tcW w:w="13167" w:type="dxa"/>
            <w:gridSpan w:val="5"/>
            <w:tcMar>
              <w:top w:w="50" w:type="dxa"/>
              <w:left w:w="100" w:type="dxa"/>
            </w:tcMar>
            <w:vAlign w:val="center"/>
          </w:tcPr>
          <w:p w14:paraId="12A0270C" w14:textId="221FC44B" w:rsidR="00E42D1A" w:rsidRPr="00D26D04" w:rsidRDefault="00E42D1A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A61C021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A2858B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8DF0B30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FBD139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3A4876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9EC5410" w14:textId="4F5FB884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</w:t>
            </w:r>
            <w:r w:rsidR="0050787E">
              <w:rPr>
                <w:lang w:val="ru-RU"/>
              </w:rPr>
              <w:t>11.24</w:t>
            </w:r>
          </w:p>
        </w:tc>
      </w:tr>
      <w:tr w:rsidR="00C02643" w:rsidRPr="00D26D04" w14:paraId="042C768A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314956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7B50521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692CC7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8BB708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D825BC" w14:textId="26366FD4" w:rsidR="00C02643" w:rsidRPr="00D26D04" w:rsidRDefault="00983B4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8.</w:t>
            </w:r>
            <w:r w:rsidR="0050787E">
              <w:rPr>
                <w:lang w:val="ru-RU"/>
              </w:rPr>
              <w:t>11.24</w:t>
            </w:r>
          </w:p>
        </w:tc>
      </w:tr>
      <w:tr w:rsidR="00C02643" w:rsidRPr="00D26D04" w14:paraId="2580199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8CC4C6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09C9F3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39565A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569EC51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B9BDD27" w14:textId="116CE39F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</w:tr>
      <w:tr w:rsidR="00C02643" w:rsidRPr="00D26D04" w14:paraId="42C6AD5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E6218B5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45ABEB4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852EF4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0B19815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824470E" w14:textId="196508CE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</w:tr>
      <w:tr w:rsidR="00C02643" w:rsidRPr="00D26D04" w14:paraId="72C34241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AF5BB5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0213B1F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определить падеж имени существительного? </w:t>
            </w: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1-е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скл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5E5DC6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E45CBA3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6A21317" w14:textId="540F8999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</w:tr>
      <w:tr w:rsidR="00C02643" w:rsidRPr="00D26D04" w14:paraId="15615E8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7D19CD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F7ACD3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существительных 1-го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скл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520243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D19BB94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F3DEAB1" w14:textId="731E8659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</w:tr>
      <w:tr w:rsidR="00C02643" w:rsidRPr="00D26D04" w14:paraId="7AE2D65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374D6F5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4675463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Сочинение № 4 по репродукции картины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А.А.Пластова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B1D3C9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BA98861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1E1B4D2" w14:textId="75150761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</w:tr>
      <w:tr w:rsidR="00C02643" w:rsidRPr="00D26D04" w14:paraId="488E182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B45EA1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433A6B6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2-е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скл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C8F934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B11A159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E67A0BB" w14:textId="42C9089A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</w:tr>
      <w:tr w:rsidR="00C02643" w:rsidRPr="00D26D04" w14:paraId="0CB7D4C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E405693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545FBCD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существительных 2-го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скл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8D9BC5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41C3445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90E17E7" w14:textId="355BD93B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1911.24</w:t>
            </w:r>
          </w:p>
        </w:tc>
      </w:tr>
      <w:tr w:rsidR="00C02643" w:rsidRPr="00D26D04" w14:paraId="56FE815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36ACAA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2ED6C3E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3-е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скл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95E5ED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46A240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6F59914" w14:textId="1FA98BBF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</w:tr>
      <w:tr w:rsidR="00C02643" w:rsidRPr="00D26D04" w14:paraId="329640F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CB5923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CB83CF9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существительных 3-го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скл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307FE6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4B70551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C53B6BC" w14:textId="4662D3A9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</w:tc>
      </w:tr>
      <w:tr w:rsidR="00C02643" w:rsidRPr="00D26D04" w14:paraId="5E3D122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947D29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3670342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определения склонения имени существительного.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1F4E65A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B35C95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79BC64" w14:textId="585ED9DA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</w:tr>
      <w:tr w:rsidR="00C02643" w:rsidRPr="00D26D04" w14:paraId="2C8CAD65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7ED78F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C469B09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Р/р. Обучающее изложение №4 «Поползень и гюрза».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BB6730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16877D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FCA3CD6" w14:textId="49D869C5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</w:tr>
      <w:tr w:rsidR="00C02643" w:rsidRPr="00D26D04" w14:paraId="7F274B1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BE4BDE4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155ACE2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изложения. Правописание безударных падежных окончаний имен существительных в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ед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исле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ED61C26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702CF4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1D6F951" w14:textId="0E5E81C9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</w:tr>
      <w:tr w:rsidR="00C02643" w:rsidRPr="00D26D04" w14:paraId="4414B77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1781004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60B2387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Именительный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винительный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45E9CC1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CB0601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5644E18" w14:textId="5AA5BFFA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</w:tr>
      <w:tr w:rsidR="00C02643" w:rsidRPr="00D26D04" w14:paraId="3CA18AF1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9CF851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9324914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Родительный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92A702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C1DC44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D010ECC" w14:textId="23C2D05C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</w:tr>
      <w:tr w:rsidR="00C02643" w:rsidRPr="00D26D04" w14:paraId="2A273B8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C5C096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1E29E8D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Именительный, родительный и винительный падежи одушевленных имен.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DE935A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6BD1F5D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06913BF" w14:textId="03C01A8A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</w:tc>
      </w:tr>
      <w:tr w:rsidR="00C02643" w:rsidRPr="00D26D04" w14:paraId="6844C23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E22E21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B493DFD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Дательный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3DBE961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694F93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C2A928B" w14:textId="7BC6CDB0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2.12.24</w:t>
            </w:r>
          </w:p>
        </w:tc>
      </w:tr>
      <w:tr w:rsidR="00C02643" w:rsidRPr="00D26D04" w14:paraId="7722755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0DBFBD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2595FF8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Дательный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9C3600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748739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1885B46" w14:textId="39B92DB0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  <w:r w:rsidR="00B12936">
              <w:rPr>
                <w:lang w:val="ru-RU"/>
              </w:rPr>
              <w:t>12.24</w:t>
            </w:r>
          </w:p>
        </w:tc>
      </w:tr>
      <w:tr w:rsidR="00C02643" w:rsidRPr="00D26D04" w14:paraId="0E1157CA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FFBFCB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11BEE27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Дательный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78BFBA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041F2F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D129CAC" w14:textId="101A7E53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  <w:r w:rsidR="00B12936">
              <w:rPr>
                <w:lang w:val="ru-RU"/>
              </w:rPr>
              <w:t>12.24</w:t>
            </w:r>
          </w:p>
        </w:tc>
      </w:tr>
      <w:tr w:rsidR="00C02643" w:rsidRPr="00D26D04" w14:paraId="740CC3F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A61AA0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FC50A51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Творительный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№3.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529803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429BAEB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FF48E87" w14:textId="636CF145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="00B12936">
              <w:rPr>
                <w:lang w:val="ru-RU"/>
              </w:rPr>
              <w:t>12.24</w:t>
            </w:r>
          </w:p>
        </w:tc>
      </w:tr>
      <w:tr w:rsidR="00C02643" w:rsidRPr="00D26D04" w14:paraId="4219A36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8C76673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4B223C5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Творительный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112F5D0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F6CFDB7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34DFE17" w14:textId="6570C9F8" w:rsidR="00C02643" w:rsidRPr="00D26D04" w:rsidRDefault="0050787E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  <w:r w:rsidR="00B12936">
              <w:rPr>
                <w:lang w:val="ru-RU"/>
              </w:rPr>
              <w:t>12.14</w:t>
            </w:r>
          </w:p>
        </w:tc>
      </w:tr>
      <w:tr w:rsidR="00C02643" w:rsidRPr="00D26D04" w14:paraId="4B05E2D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C9F7C1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D6862FC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Предложный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8AA354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4CB264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0878BAA" w14:textId="33010A22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9.12.24</w:t>
            </w:r>
          </w:p>
        </w:tc>
      </w:tr>
      <w:tr w:rsidR="00C02643" w:rsidRPr="00D26D04" w14:paraId="6494CAB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BDCCD3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0B89E47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Предложный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59CDC96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DC75BA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414FF58" w14:textId="49EE886D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</w:tr>
      <w:tr w:rsidR="00C02643" w:rsidRPr="00D26D04" w14:paraId="5AB585C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B313F6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B5AD884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существительных во всех падежах.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731285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3E4F967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240CAEC" w14:textId="5EF4A1C6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</w:tr>
      <w:tr w:rsidR="00C02643" w:rsidRPr="00D26D04" w14:paraId="7C64981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0DA903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BDB7528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имен существительных во всех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падежах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ловарный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№4.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D2A5DF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D62C6C3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16FE302" w14:textId="69EF2383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</w:tc>
      </w:tr>
      <w:tr w:rsidR="00C02643" w:rsidRPr="00D26D04" w14:paraId="67B7477F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A2BBEC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B431EC7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существительных во всех падежах.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9009881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6E7490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1E98C47" w14:textId="163238BA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</w:tr>
      <w:tr w:rsidR="00C02643" w:rsidRPr="00D26D04" w14:paraId="06B05DA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D3ECCD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D446D87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Сочинение № 5 по репродукции </w:t>
            </w: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картины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В.А.Тропинина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«Кружевница».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52ABAC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34BF29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3A6F276" w14:textId="1FB6ECC6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</w:tr>
      <w:tr w:rsidR="00C02643" w:rsidRPr="00D26D04" w14:paraId="19B5508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705B6C5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1417B01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№ 4 «Как мужик убрал камень» по теме «Правописание безударных падежных окончаний имен существительных в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ед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исле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818D49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BA08F2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9A1A7F6" w14:textId="47A61A0E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</w:tr>
      <w:tr w:rsidR="00C02643" w:rsidRPr="00D26D04" w14:paraId="58BF6AD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BDEFB72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4612B4B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контрольного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диктанта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EC69EC8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4C643E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5271E3A" w14:textId="4A4278C8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</w:tr>
      <w:tr w:rsidR="00C02643" w:rsidRPr="00D26D04" w14:paraId="45BE929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27296C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10FB7AC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мн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исле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30617B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BC9170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C856D4B" w14:textId="7320677F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</w:tr>
      <w:tr w:rsidR="00C02643" w:rsidRPr="00D26D04" w14:paraId="5C8F3151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B09809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6981339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Именительный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№5.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3266C2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40F736D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FCBE7FA" w14:textId="3D2F60FB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</w:tr>
      <w:tr w:rsidR="00C02643" w:rsidRPr="00D26D04" w14:paraId="6B32E6A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C63E5E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F7814A8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Родительный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CBD31F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133C99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ACAA544" w14:textId="5DA8621C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</w:tr>
      <w:tr w:rsidR="00C02643" w:rsidRPr="00D26D04" w14:paraId="66690C1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AC6D94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9894497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Винительный падеж одушевленных имен существительных.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219349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C044A1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B9C4DFE" w14:textId="1FC8BFB7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</w:tr>
      <w:tr w:rsidR="00C02643" w:rsidRPr="00D26D04" w14:paraId="0CCCE06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701FA9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1F84994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Дательный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творительный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предложный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D2B85D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9BB339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DB8276A" w14:textId="736F8666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</w:tr>
      <w:tr w:rsidR="00C02643" w:rsidRPr="00D26D04" w14:paraId="3CC78B7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AC8BF0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2556EE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Р/р. Обучающее изложение №5 «Друзья».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28D257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BE3C01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B4E0FF9" w14:textId="1883FCBB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</w:tr>
      <w:tr w:rsidR="00C02643" w:rsidRPr="00D26D04" w14:paraId="26507FE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E3E1D0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FEDB791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изложения. Правописание падежных окончаний имен существительных в ед.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мн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исле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DA81DD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58D13E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04230A2" w14:textId="1A834736" w:rsidR="00C02643" w:rsidRPr="00D26D04" w:rsidRDefault="00B12936" w:rsidP="001E1E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</w:tr>
      <w:tr w:rsidR="00C02643" w:rsidRPr="00D26D04" w14:paraId="685A272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947C4F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15B2D56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№5 «Лес» за первое полугодие.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1E729B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C38136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E4DC3B7" w14:textId="56BB7870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3B0994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59C3384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4714BEF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контрольного диктанта. </w:t>
            </w: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№1.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97AE8C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B4071F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2618ECF" w14:textId="71084E15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48FA23E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8F613C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361E6AE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Говорите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proofErr w:type="gramStart"/>
            <w:r w:rsidRPr="00D26D04"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DDB60D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41E60A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C6EFD58" w14:textId="66A85CF5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EE1701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A2BBA3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A947DCA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sz w:val="24"/>
                <w:lang w:val="ru-RU"/>
              </w:rPr>
              <w:t>Роль имен прилагательных в языке. Что обозначают и как образуются имена прилагательные?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DAAA11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5F31971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A23EA55" w14:textId="67257D07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D999E7F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996A29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2E91C9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Роль и число имен прилагательных.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3FB294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56C0AE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CEBD00E" w14:textId="243A651D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9269A3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962602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E1089B7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B803CD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1AB24F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DB663FB" w14:textId="6F45CEC4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D4FC4F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8F7A1A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F0048F3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sz w:val="24"/>
              </w:rPr>
              <w:t>имени</w:t>
            </w:r>
            <w:proofErr w:type="spellEnd"/>
            <w:r w:rsidRPr="00D26D0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sz w:val="24"/>
              </w:rPr>
              <w:t>прилагательного</w:t>
            </w:r>
            <w:proofErr w:type="spellEnd"/>
            <w:r w:rsidRPr="00D26D0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8FB533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CB53781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F1F42BA" w14:textId="641A2F1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031D1D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843368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590B9B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Сочинение №6 на тему «Чем мне запомнилась картина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В.А.Серова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«Мика Морозов».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C32142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83CC2A4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E03BB36" w14:textId="5B8E3364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F0BA58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24C3364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05C810F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имен прилагательных мужского и среднего рода в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ед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исле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7CFEE5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EF79444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AFFB691" w14:textId="79566495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36969C2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CDAF9F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7B59B6E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Именительный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D18A51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5829DA0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EE5F28B" w14:textId="025D9F7E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0E1E1086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AF1865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EBABED3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Родительный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D375F9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05C2EB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B7978DA" w14:textId="5CBC65E2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B7ED46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26CA98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DB0EA34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Дательный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71582EA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F4C236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6F7CCF6" w14:textId="429D8963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8743D6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BA767D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04820E3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Именительный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винительный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родительный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A2286A0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99359C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4E8F7B8" w14:textId="30AC763B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06B5F1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E64D0B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CA8DC91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Творительный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предложный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52294E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AB6F68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81C4AB8" w14:textId="6340720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42DB30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22BE4E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8FA1D54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мужского и среднего рода.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№6.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E44196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5903275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7EC6D67" w14:textId="3A64348A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B5CDF6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83AE12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5DB5594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Выборочное изложение №6 описательного текста. Наши проекты «Имена прилагательные в сказке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A6ED726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940921D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D323D0D" w14:textId="3140677A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33DD596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4F28D44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8223B4E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Анализ изложения. Правописание падежных окончаний имен прилагательных мужского и среднего рода.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449CB6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E0CB40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863AF04" w14:textId="0ECE88E4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845B12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637D0F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658FFD4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имен прилагательных женского рода в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ед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исле</w:t>
            </w:r>
            <w:proofErr w:type="spell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F5B4F4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CFCC915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8BAFB41" w14:textId="246656F1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B235D9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4AAC68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68F8901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Именительный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винительный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B87C24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235129B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917A50A" w14:textId="0522134D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BF0DCD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6C9D4A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7EFD512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Родительный, дательный, творительный и предложный падежи.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6CDFB8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737BB7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01FB85F" w14:textId="074B29D9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085313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25422A2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0C1591F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Родительный, дательный, творительный и предложный падежи.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484E3EA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92856E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B9AE662" w14:textId="69911823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CC1A79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0BDEF3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18FABFC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имен прилагательных женского рода в ед. числе.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FC5BEA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02F2FC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D47F653" w14:textId="7E57DA4B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AC90F5A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C482D9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809E7DA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Р/р Изложение №7 описательного текста «Лосиха».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F10628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2A1723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6A7B49F" w14:textId="0B5E5873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BA2ABDA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E5ED67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757A811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Анализ изложения. Правописание падежных окончаний имен прилагательных.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8D77D9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DFA463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564EB46" w14:textId="3D73E827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C638F8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AA7B8B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F661B3F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имен прилагательных во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мн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исле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B3026C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14BEFB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9390AE3" w14:textId="229DF8B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02382B8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28587C2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7B5D7E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Сочинение-отзыв №7 по репродукции картины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Н.К.Рериха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«Заморские гости».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629464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87A4F4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7408B98" w14:textId="215C1299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D105FB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FEA7D56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1D714ED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Именительный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винительный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34A99E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FFFB3B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F9DA003" w14:textId="64424A4D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C50F04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835CEE6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34EFCFC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Родительный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предложный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84C288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CBCEE0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70595D0" w14:textId="5E295A31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9630116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81FAC7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22819B1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Дательный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творительный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падежи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76E413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BC8B160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D498AEA" w14:textId="7375EB0E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4DF2C13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62D66C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6CDE76C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«Имя прилагательное».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433D401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35905E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9452D96" w14:textId="0DC76F73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D978EE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4EA254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5A502A3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Сочинение-отзыв №8 по репродукции картины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И.Э.Грабаря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«Февральская лазурь».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6630C2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0D5B49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17EEEAE" w14:textId="370B4FE4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34425EE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A514FB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C6CE51F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«Имя прилагательное».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89E997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7728E2D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0C5184F" w14:textId="4804B1BF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D7C89D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13E787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4A12755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№6 «Зимний день» по теме «Имя прилагательное».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56EAC2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1CEA6C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FE05DD5" w14:textId="7723D702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40EEE2C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DC21385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9739130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контрольного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диктанта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proofErr w:type="gramStart"/>
            <w:r w:rsidRPr="00D26D04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19596E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2CC2704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D019645" w14:textId="34FC53C6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C444AB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77DF28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5CE453E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5431C5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AA2EDA7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783F469" w14:textId="4F26AA12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49E940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2F24D6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48F5D5A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AFD1AB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AF7A4B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976FB96" w14:textId="195757E6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83F4DF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2A228B7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200A93B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личных местоимений по падежам.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E69117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FD0556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6683ED5" w14:textId="46D3C07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0536A66F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F9FD03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10441CC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личных местоимений по падежам.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B5D0B3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B83601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A096362" w14:textId="448C3C26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F4EF196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C9B9F2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935892A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личных местоимений по падежам.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5DBDC9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EAB2A0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7785B30" w14:textId="52EC553F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0668CA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2970DB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7F4FF11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/р Изложение №8 повествовательного текста « День 8 Марта» с элементами описания.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CE9F8C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6F8EC30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689D2BE" w14:textId="4F8F2AC0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69AC89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92FB7E4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6AE8703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Анализ изложения. Обобщение по теме «Местоимение».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07E481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7A1926B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C7B05D1" w14:textId="4267F1E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FC16BC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B0F16E2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CEDD2DC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№7 «Лесной </w:t>
            </w: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голосок» по теме «Местоимение».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ABF3E4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5C5FDE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7A9FFA6" w14:textId="28B8D356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90B665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A4FACE5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DA8A8AE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контрольного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диктанта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A5BECB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395B3B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11DA339" w14:textId="55905399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6A6C2C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562375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3F266E3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Роль глаголов в языке. Словарный диктант №7.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5620196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BE39947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57C2511" w14:textId="1CE3E7C1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46029DEF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68B690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D49A489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D39F7E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3E94F5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89562F7" w14:textId="6E3EA26A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6DDF4D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D71AB7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CCD0087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F9A0958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36547B0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F7C1929" w14:textId="73E9AB66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2D275F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C079A4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AB56C88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D116AB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0387329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0A69C9A" w14:textId="666161A9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C46663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F0491E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D5D282D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9DB0C1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36C45C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BBD67DD" w14:textId="40EC891B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BD0541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3CB6EF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E6DF698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Р/р Изложение №9 повествовательного текста «Учитель и уточка» по цитатному плану.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B99E369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9B603D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6BE40FF" w14:textId="4D549C30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3205BC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23623C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207A96B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Анализ изложение. Что такое спряжение глагола?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AFB27C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03259E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6AF035A" w14:textId="41F8ACF0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44F9E5C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B6DB11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A2FAA5A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Какие глаголы спрягаются? Как определить род и число спрягаемых глаголов?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1A72738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498781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8440829" w14:textId="7C0F424F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3518EA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1F02DA6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61421E8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2-е лицо глаголов настоящего и будущего времени в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ед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исле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D658AA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B84626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0BF3B45" w14:textId="706FC9B5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0F9B8261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ADB36B3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6CE3F2D" w14:textId="77777777" w:rsidR="00C02643" w:rsidRPr="00D26D04" w:rsidRDefault="00C02643" w:rsidP="00C02643">
            <w:pPr>
              <w:spacing w:after="0"/>
              <w:ind w:left="135"/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Сочинение №9 по репродукции картины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И.И.Левитана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«Весна.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Большая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15A8C7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9CCB43C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D2B424E" w14:textId="0B9A0C15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0AD67CF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BE5871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F7D9FD5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D26D04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169739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5852195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F6618E8" w14:textId="2FCE47B0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738B431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183B204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4513173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І и ІІ спряжение глаголов.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9E2D52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E173059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AA6AC9C" w14:textId="17A0FE69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4FFF411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49A6DE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375F036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Наши проекты «Пословицы и поговорки».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E8D062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3330640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783A289" w14:textId="19E00F6B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3D2565C1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E7077E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BB4B861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F12247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60D26FE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19DC899" w14:textId="43BC2A40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CA9D5D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EBD8496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79468C7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3845E8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82C334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2B7B50F" w14:textId="24ADC3CD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682800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A7E823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2552B81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872B2F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348123D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EF05F3C" w14:textId="393D4E30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75C5E6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776676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46ACD76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059144A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46C2E5B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53B19E0" w14:textId="7FED628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5532D5A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D9F29FA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E1A465E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возвратных глаголов. Что такое возвратные глаголы?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10A693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773B143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C640CFC" w14:textId="50EA9044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47BDBED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2FF9311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1B99D96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–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возвратных глаголах.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8DF55F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AF2BB3A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D0584A0" w14:textId="51AD60D6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F43AC85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54E702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D327226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–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возвратных глаголах.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351E2B0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7724D56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70D9616" w14:textId="0368CD4F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0769AC7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23E650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EB76B93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изученного. Составление рассказа по серии картинок.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DA6EE0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8062D53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005BE7D" w14:textId="669901D3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378253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C0ADA2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760D4FA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8D7528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7872CB0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7CA35A1" w14:textId="16E7E95A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7207D41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338DD56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7902029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родовых окончаний глаголов в прошедшем времени.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F2E784C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4C9C651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BC9C893" w14:textId="59EFD22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5C0B69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471F5E3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2F2E60C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безударного суффикса в глаголах прошедшего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  <w:proofErr w:type="gram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ловарный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№8.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B70395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B55B147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17EBA5F" w14:textId="605ECFD4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344C30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D297DD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BCEA4A2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Р/р Изложение №10 повествовательного текста «Олимпийские игры в Греции» по вопросам.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18EC5C6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D461E91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60F47DD" w14:textId="3057DCC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09F5637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FFB946E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179F71D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диктант№8 «Совесть» по теме «Глагол».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0F09BB0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358A47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AA9D6B8" w14:textId="35BE3D5A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50F7D1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BBB621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EAF95C0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контрольного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диктанта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110CED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CDB59F5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616D5A8" w14:textId="5E4464D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5A514E8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E3E233D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0DA8CC3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«Глагол». Словарный диктант №9.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B56F81E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2798A9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BC687B8" w14:textId="00DE2A7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7D646E4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C3F443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229BE97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681660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D33AC61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268C18E" w14:textId="6610935D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0141825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26A7EA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A89C719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Р/р Изложение №11 повествовательного текста «Лесной пожар».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2A802A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27A3162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4C55457" w14:textId="24F23918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83228D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93243A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85A6E22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знаний по теме «Глагол».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03FD516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BDE7274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FD98E3A" w14:textId="7B8518A5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F1A1F5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7560E9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B7B413A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Анализ изложения, тестовой работы. Повторение.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2821DA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4B81909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5A53CCC" w14:textId="3C0F645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72C26B0D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832615F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2FCE35AE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4EE2895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F97A3D7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7751C10" w14:textId="3589DEF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0EA8C8E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791B86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C5B0F06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C5C0BFB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2447BDF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850CBD7" w14:textId="053C40EB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422CD80E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C31136C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1C30296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146DAC8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643FD8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96210D6" w14:textId="739322E7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2636E766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D6963BB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F23E42F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EF5C473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57E66C4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D3931C3" w14:textId="6EAEE636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61635C5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357FA90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1343D3C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C1DCEE2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E9694C3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1D5C7EB" w14:textId="46C28DD8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4FAD49B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BDB1508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EC2A50D" w14:textId="77777777" w:rsidR="00C02643" w:rsidRPr="00D26D04" w:rsidRDefault="00C02643" w:rsidP="00C02643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Сочинение №10 на тему «Мои впечатления от картины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И.И.Шишкина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«Рожь».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C42D90F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B8DFF85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19080E2" w14:textId="30C8646C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3F9C3363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45F12B93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0216E2F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D8CDB5D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FC853E8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347ABF3" w14:textId="12C14B9E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1694F3CA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66C39F3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60F80913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6810A07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F6A6624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FDD445F" w14:textId="1C7EB1B6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C02643" w:rsidRPr="00D26D04" w14:paraId="03F1A0DC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B5948D9" w14:textId="77777777" w:rsidR="00C02643" w:rsidRPr="00D26D04" w:rsidRDefault="00C02643" w:rsidP="00C02643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5B4C9D13" w14:textId="77777777" w:rsidR="00C02643" w:rsidRPr="00D26D04" w:rsidRDefault="00C02643" w:rsidP="00C02643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2532BFA4" w14:textId="77777777" w:rsidR="00C02643" w:rsidRPr="00D26D04" w:rsidRDefault="00C02643" w:rsidP="00C02643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6EEB2F9" w14:textId="77777777" w:rsidR="00C02643" w:rsidRPr="00D26D04" w:rsidRDefault="00C02643" w:rsidP="00C02643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E54BD5F" w14:textId="43744744" w:rsidR="00C02643" w:rsidRPr="00D26D04" w:rsidRDefault="00C02643" w:rsidP="001E1E1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A51D26" w:rsidRPr="00D26D04" w14:paraId="6DAC592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67B4C600" w14:textId="77777777" w:rsidR="00A51D26" w:rsidRPr="00D26D04" w:rsidRDefault="00A51D26" w:rsidP="00A51D26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D1CE30A" w14:textId="77777777" w:rsidR="00A51D26" w:rsidRPr="00D26D04" w:rsidRDefault="00A51D26" w:rsidP="00A51D26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Р/р Изложение №12 повествовательного текста «Мурзик в лодке» по цитатному плану.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83EC5D4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B3855FF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B47D467" w14:textId="5EDEE5BA" w:rsidR="00A51D26" w:rsidRPr="00D26D04" w:rsidRDefault="00A51D26" w:rsidP="00A51D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A51D26" w:rsidRPr="00D26D04" w14:paraId="143A63A0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07E5BA17" w14:textId="77777777" w:rsidR="00A51D26" w:rsidRPr="00D26D04" w:rsidRDefault="00A51D26" w:rsidP="00A51D26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1320B463" w14:textId="77777777" w:rsidR="00A51D26" w:rsidRPr="00D26D04" w:rsidRDefault="00A51D26" w:rsidP="00A51D26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изложения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8B4FDFF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2811D25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E47D16F" w14:textId="281FEB3C" w:rsidR="00A51D26" w:rsidRPr="00D26D04" w:rsidRDefault="00A51D26" w:rsidP="00A51D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A51D26" w:rsidRPr="00D26D04" w14:paraId="746E1E31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1F0CA281" w14:textId="77777777" w:rsidR="00A51D26" w:rsidRPr="00D26D04" w:rsidRDefault="00A51D26" w:rsidP="00A51D26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42C2FD3D" w14:textId="77777777" w:rsidR="00A51D26" w:rsidRPr="00D26D04" w:rsidRDefault="00A51D26" w:rsidP="00A51D26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 №9 «Последние денечки».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D79E6D9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899FCEE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6891818" w14:textId="6B902E64" w:rsidR="00A51D26" w:rsidRPr="00D26D04" w:rsidRDefault="00A51D26" w:rsidP="00A51D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A51D26" w:rsidRPr="00D26D04" w14:paraId="4FB55E1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3F8936F6" w14:textId="77777777" w:rsidR="00A51D26" w:rsidRPr="00D26D04" w:rsidRDefault="00A51D26" w:rsidP="00A51D26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E0E4A45" w14:textId="77777777" w:rsidR="00A51D26" w:rsidRPr="00D26D04" w:rsidRDefault="00A51D26" w:rsidP="00A51D26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5543F6CE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B603074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42F9009" w14:textId="1550AB1E" w:rsidR="00A51D26" w:rsidRPr="00D26D04" w:rsidRDefault="00A51D26" w:rsidP="00A51D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A51D26" w:rsidRPr="00D26D04" w14:paraId="4C2783C6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BE79ABA" w14:textId="77777777" w:rsidR="00A51D26" w:rsidRPr="00D26D04" w:rsidRDefault="00A51D26" w:rsidP="00A51D26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F27D3DE" w14:textId="77777777" w:rsidR="00A51D26" w:rsidRPr="00D26D04" w:rsidRDefault="00A51D26" w:rsidP="00A51D26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35F7E70E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267E439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6AB13E7" w14:textId="52C149E1" w:rsidR="00A51D26" w:rsidRPr="00D26D04" w:rsidRDefault="00A51D26" w:rsidP="00A51D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A51D26" w:rsidRPr="00D26D04" w14:paraId="2E665BA9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2F72144" w14:textId="77777777" w:rsidR="00A51D26" w:rsidRPr="00D26D04" w:rsidRDefault="00A51D26" w:rsidP="00A51D26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DC3FB7A" w14:textId="77777777" w:rsidR="00A51D26" w:rsidRPr="00D26D04" w:rsidRDefault="00A51D26" w:rsidP="00A51D26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629365FD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BBC7FB0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97B688B" w14:textId="5C3C2E7A" w:rsidR="00A51D26" w:rsidRPr="00D26D04" w:rsidRDefault="00A51D26" w:rsidP="00A51D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A51D26" w:rsidRPr="00D26D04" w14:paraId="4DCD3FA8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7D740F5" w14:textId="77777777" w:rsidR="00A51D26" w:rsidRPr="00D26D04" w:rsidRDefault="00A51D26" w:rsidP="00A51D26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07E3B353" w14:textId="77777777" w:rsidR="00A51D26" w:rsidRPr="00D26D04" w:rsidRDefault="00A51D26" w:rsidP="00A51D26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контрольного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диктанта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5633318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9AC058D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75D9FEE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</w:tr>
      <w:tr w:rsidR="00A51D26" w:rsidRPr="00D26D04" w14:paraId="6B89FF02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560FF3D6" w14:textId="77777777" w:rsidR="00A51D26" w:rsidRPr="00D26D04" w:rsidRDefault="00A51D26" w:rsidP="00A51D26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3D0A307C" w14:textId="77777777" w:rsidR="00A51D26" w:rsidRPr="00D26D04" w:rsidRDefault="00A51D26" w:rsidP="00A51D26">
            <w:pPr>
              <w:spacing w:after="0"/>
              <w:ind w:left="135"/>
            </w:pP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6D04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 w:rsidRPr="00D26D0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4AF2D36C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0A5AFEC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F5ADAD5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</w:tr>
      <w:tr w:rsidR="00A51D26" w:rsidRPr="00D26D04" w14:paraId="3F811F2B" w14:textId="77777777" w:rsidTr="00E42D1A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2808E391" w14:textId="77777777" w:rsidR="00A51D26" w:rsidRPr="00D26D04" w:rsidRDefault="00A51D26" w:rsidP="00A51D26">
            <w:pPr>
              <w:spacing w:after="0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14:paraId="780F049E" w14:textId="77777777" w:rsidR="00A51D26" w:rsidRPr="00D26D04" w:rsidRDefault="00A51D26" w:rsidP="00A51D26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Игра «По галактике Частей Речи».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73312485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F52FDB9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DDC8256" w14:textId="77777777" w:rsidR="00A51D26" w:rsidRPr="00D26D04" w:rsidRDefault="00A51D26" w:rsidP="00A51D26">
            <w:pPr>
              <w:spacing w:after="0"/>
              <w:ind w:left="135"/>
              <w:jc w:val="center"/>
            </w:pPr>
          </w:p>
        </w:tc>
      </w:tr>
      <w:tr w:rsidR="00A51D26" w:rsidRPr="00D26D04" w14:paraId="7D71A120" w14:textId="77777777" w:rsidTr="001E1E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958D43" w14:textId="77777777" w:rsidR="00A51D26" w:rsidRPr="00D26D04" w:rsidRDefault="00A51D26" w:rsidP="00A51D26">
            <w:pPr>
              <w:spacing w:after="0"/>
              <w:ind w:left="135"/>
              <w:rPr>
                <w:lang w:val="ru-RU"/>
              </w:rPr>
            </w:pPr>
            <w:r w:rsidRPr="00D26D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14:paraId="1F59189C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811E746" w14:textId="77777777" w:rsidR="00A51D26" w:rsidRPr="00D26D04" w:rsidRDefault="00A51D26" w:rsidP="00A51D26">
            <w:pPr>
              <w:spacing w:after="0"/>
              <w:ind w:left="135"/>
              <w:jc w:val="center"/>
            </w:pPr>
            <w:r w:rsidRPr="00D26D0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1E230AA" w14:textId="77777777" w:rsidR="00A51D26" w:rsidRPr="00D26D04" w:rsidRDefault="00A51D26" w:rsidP="00A51D26">
            <w:pPr>
              <w:jc w:val="center"/>
            </w:pPr>
          </w:p>
        </w:tc>
      </w:tr>
    </w:tbl>
    <w:p w14:paraId="0B3F51BF" w14:textId="77777777" w:rsidR="0046624A" w:rsidRPr="00D26D04" w:rsidRDefault="0046624A" w:rsidP="00C02643">
      <w:pPr>
        <w:spacing w:after="0"/>
        <w:ind w:left="120"/>
      </w:pPr>
    </w:p>
    <w:p w14:paraId="3D113D2C" w14:textId="77777777" w:rsidR="00D26D04" w:rsidRDefault="00D26D04" w:rsidP="003429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96EB2E" w14:textId="77777777" w:rsidR="00D26D04" w:rsidRDefault="00D26D04" w:rsidP="003429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C5E2E03" w14:textId="77777777" w:rsidR="00D26D04" w:rsidRDefault="00D26D04" w:rsidP="003429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F1D06BF" w14:textId="77777777" w:rsidR="00D26D04" w:rsidRDefault="00D26D04" w:rsidP="003429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7FABAE2" w14:textId="77777777" w:rsidR="00D26D04" w:rsidRDefault="00D26D04" w:rsidP="003429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CFAB152" w14:textId="77777777" w:rsidR="00D26D04" w:rsidRDefault="00D26D04" w:rsidP="003429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036380F" w14:textId="78E03914" w:rsidR="00342940" w:rsidRPr="00D26D04" w:rsidRDefault="00342940" w:rsidP="00342940">
      <w:pPr>
        <w:spacing w:after="0"/>
        <w:ind w:left="120"/>
        <w:rPr>
          <w:lang w:val="ru-RU"/>
        </w:rPr>
      </w:pPr>
      <w:r w:rsidRPr="00D26D0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B1163A6" w14:textId="77777777" w:rsidR="00342940" w:rsidRPr="00D26D04" w:rsidRDefault="00342940" w:rsidP="00342940">
      <w:pPr>
        <w:spacing w:after="0" w:line="480" w:lineRule="auto"/>
        <w:ind w:left="120"/>
        <w:rPr>
          <w:lang w:val="ru-RU"/>
        </w:rPr>
      </w:pPr>
      <w:r w:rsidRPr="00D26D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528CD18" w14:textId="77777777" w:rsidR="00342940" w:rsidRPr="00871D13" w:rsidRDefault="00342940" w:rsidP="00871D13">
      <w:pPr>
        <w:pStyle w:val="af0"/>
        <w:numPr>
          <w:ilvl w:val="0"/>
          <w:numId w:val="21"/>
        </w:numPr>
        <w:spacing w:after="0" w:line="480" w:lineRule="auto"/>
      </w:pPr>
      <w:r w:rsidRPr="00871D13">
        <w:rPr>
          <w:rFonts w:ascii="Times New Roman" w:hAnsi="Times New Roman"/>
          <w:color w:val="000000"/>
          <w:sz w:val="28"/>
        </w:rPr>
        <w:t xml:space="preserve">​‌Русский язык (в 2 частях), 4 класс/ </w:t>
      </w:r>
      <w:proofErr w:type="spellStart"/>
      <w:r w:rsidRPr="00871D13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871D13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«Просвещение»‌​</w:t>
      </w:r>
    </w:p>
    <w:p w14:paraId="4950D9E0" w14:textId="77777777" w:rsidR="00871D13" w:rsidRPr="00871D13" w:rsidRDefault="00342940" w:rsidP="00871D13">
      <w:pPr>
        <w:pStyle w:val="af0"/>
        <w:numPr>
          <w:ilvl w:val="0"/>
          <w:numId w:val="20"/>
        </w:numPr>
        <w:shd w:val="clear" w:color="auto" w:fill="FFFFFF"/>
        <w:tabs>
          <w:tab w:val="left" w:pos="802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4"/>
        </w:rPr>
      </w:pPr>
      <w:r w:rsidRPr="00871D13">
        <w:rPr>
          <w:rFonts w:ascii="Times New Roman" w:hAnsi="Times New Roman"/>
          <w:color w:val="000000"/>
          <w:sz w:val="28"/>
        </w:rPr>
        <w:t>​‌‌</w:t>
      </w:r>
      <w:r w:rsidR="00871D13" w:rsidRPr="00871D13">
        <w:rPr>
          <w:rFonts w:ascii="Times New Roman" w:hAnsi="Times New Roman"/>
          <w:color w:val="000000"/>
          <w:spacing w:val="-2"/>
          <w:sz w:val="28"/>
          <w:szCs w:val="24"/>
        </w:rPr>
        <w:t xml:space="preserve"> В. П. </w:t>
      </w:r>
      <w:proofErr w:type="spellStart"/>
      <w:r w:rsidR="00871D13" w:rsidRPr="00871D13">
        <w:rPr>
          <w:rFonts w:ascii="Times New Roman" w:hAnsi="Times New Roman"/>
          <w:color w:val="000000"/>
          <w:spacing w:val="-2"/>
          <w:sz w:val="28"/>
          <w:szCs w:val="24"/>
        </w:rPr>
        <w:t>Канакина</w:t>
      </w:r>
      <w:proofErr w:type="spellEnd"/>
      <w:r w:rsidR="00871D13" w:rsidRPr="00871D13">
        <w:rPr>
          <w:rFonts w:ascii="Times New Roman" w:hAnsi="Times New Roman"/>
          <w:color w:val="000000"/>
          <w:spacing w:val="-2"/>
          <w:sz w:val="28"/>
          <w:szCs w:val="24"/>
        </w:rPr>
        <w:t xml:space="preserve">. </w:t>
      </w:r>
      <w:r w:rsidR="00871D13" w:rsidRPr="00871D13">
        <w:rPr>
          <w:rFonts w:ascii="Times New Roman" w:hAnsi="Times New Roman"/>
          <w:color w:val="000000"/>
          <w:sz w:val="28"/>
          <w:szCs w:val="24"/>
        </w:rPr>
        <w:t>Рабочая тетрадь для 4 класса, в 2-х частях</w:t>
      </w:r>
      <w:r w:rsidR="00871D13" w:rsidRPr="00871D13">
        <w:rPr>
          <w:rFonts w:ascii="Times New Roman" w:hAnsi="Times New Roman"/>
          <w:color w:val="000000"/>
          <w:spacing w:val="-2"/>
          <w:sz w:val="28"/>
          <w:szCs w:val="24"/>
        </w:rPr>
        <w:t>, М.Про</w:t>
      </w:r>
      <w:r w:rsidR="00871D13" w:rsidRPr="00871D13">
        <w:rPr>
          <w:rFonts w:ascii="Times New Roman" w:hAnsi="Times New Roman"/>
          <w:color w:val="000000"/>
          <w:spacing w:val="-2"/>
          <w:sz w:val="28"/>
          <w:szCs w:val="24"/>
        </w:rPr>
        <w:softHyphen/>
      </w:r>
      <w:r w:rsidR="00871D13" w:rsidRPr="00871D13">
        <w:rPr>
          <w:rFonts w:ascii="Times New Roman" w:hAnsi="Times New Roman"/>
          <w:color w:val="000000"/>
          <w:spacing w:val="-7"/>
          <w:sz w:val="28"/>
          <w:szCs w:val="24"/>
        </w:rPr>
        <w:t>свещение,2021год.</w:t>
      </w:r>
    </w:p>
    <w:p w14:paraId="3DC33D24" w14:textId="77777777" w:rsidR="00342940" w:rsidRPr="00C02643" w:rsidRDefault="00342940" w:rsidP="00342940">
      <w:pPr>
        <w:spacing w:after="0" w:line="480" w:lineRule="auto"/>
        <w:ind w:left="120"/>
        <w:rPr>
          <w:lang w:val="ru-RU"/>
        </w:rPr>
      </w:pPr>
    </w:p>
    <w:p w14:paraId="060D74F5" w14:textId="77777777" w:rsidR="00342940" w:rsidRPr="00C02643" w:rsidRDefault="00342940" w:rsidP="00342940">
      <w:pPr>
        <w:spacing w:after="0"/>
        <w:ind w:left="120"/>
        <w:rPr>
          <w:lang w:val="ru-RU"/>
        </w:rPr>
      </w:pPr>
      <w:r w:rsidRPr="00C02643">
        <w:rPr>
          <w:rFonts w:ascii="Times New Roman" w:hAnsi="Times New Roman"/>
          <w:color w:val="000000"/>
          <w:sz w:val="28"/>
          <w:lang w:val="ru-RU"/>
        </w:rPr>
        <w:t>​</w:t>
      </w:r>
    </w:p>
    <w:p w14:paraId="4D4C9D8A" w14:textId="77777777" w:rsidR="00342940" w:rsidRDefault="00342940" w:rsidP="0034294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026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F449C5D" w14:textId="77777777" w:rsidR="00342940" w:rsidRPr="00C02643" w:rsidRDefault="00342940" w:rsidP="00342940">
      <w:pPr>
        <w:pStyle w:val="af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pacing w:val="-20"/>
          <w:sz w:val="28"/>
          <w:szCs w:val="24"/>
        </w:rPr>
      </w:pPr>
      <w:r w:rsidRPr="00C02643">
        <w:rPr>
          <w:rFonts w:ascii="Times New Roman" w:eastAsia="Times New Roman" w:hAnsi="Times New Roman"/>
          <w:sz w:val="28"/>
          <w:szCs w:val="24"/>
          <w:lang w:eastAsia="ru-RU"/>
        </w:rPr>
        <w:t xml:space="preserve">Русский язык 4 класс. Учебник для </w:t>
      </w:r>
      <w:proofErr w:type="spellStart"/>
      <w:r w:rsidRPr="00C02643">
        <w:rPr>
          <w:rFonts w:ascii="Times New Roman" w:eastAsia="Times New Roman" w:hAnsi="Times New Roman"/>
          <w:sz w:val="28"/>
          <w:szCs w:val="24"/>
          <w:lang w:eastAsia="ru-RU"/>
        </w:rPr>
        <w:t>общеобразоват</w:t>
      </w:r>
      <w:proofErr w:type="spellEnd"/>
      <w:r w:rsidRPr="00C02643">
        <w:rPr>
          <w:rFonts w:ascii="Times New Roman" w:eastAsia="Times New Roman" w:hAnsi="Times New Roman"/>
          <w:sz w:val="28"/>
          <w:szCs w:val="24"/>
          <w:lang w:eastAsia="ru-RU"/>
        </w:rPr>
        <w:t xml:space="preserve">. учреждений. В 2 ч./ В. П. </w:t>
      </w:r>
      <w:proofErr w:type="spellStart"/>
      <w:r w:rsidRPr="00C02643">
        <w:rPr>
          <w:rFonts w:ascii="Times New Roman" w:eastAsia="Times New Roman" w:hAnsi="Times New Roman"/>
          <w:sz w:val="28"/>
          <w:szCs w:val="24"/>
          <w:lang w:eastAsia="ru-RU"/>
        </w:rPr>
        <w:t>Канакина</w:t>
      </w:r>
      <w:proofErr w:type="spellEnd"/>
      <w:r w:rsidRPr="00C02643">
        <w:rPr>
          <w:rFonts w:ascii="Times New Roman" w:eastAsia="Times New Roman" w:hAnsi="Times New Roman"/>
          <w:sz w:val="28"/>
          <w:szCs w:val="24"/>
          <w:lang w:eastAsia="ru-RU"/>
        </w:rPr>
        <w:t>, В. Г. Горецкий. – 3-е изд. – М.</w:t>
      </w:r>
      <w:proofErr w:type="gramStart"/>
      <w:r w:rsidRPr="00C02643">
        <w:rPr>
          <w:rFonts w:ascii="Times New Roman" w:eastAsia="Times New Roman" w:hAnsi="Times New Roman"/>
          <w:sz w:val="28"/>
          <w:szCs w:val="24"/>
          <w:lang w:eastAsia="ru-RU"/>
        </w:rPr>
        <w:t xml:space="preserve"> :</w:t>
      </w:r>
      <w:proofErr w:type="gramEnd"/>
      <w:r w:rsidRPr="00C02643">
        <w:rPr>
          <w:rFonts w:ascii="Times New Roman" w:eastAsia="Times New Roman" w:hAnsi="Times New Roman"/>
          <w:sz w:val="28"/>
          <w:szCs w:val="24"/>
          <w:lang w:eastAsia="ru-RU"/>
        </w:rPr>
        <w:t xml:space="preserve"> Просвещение, </w:t>
      </w:r>
      <w:r w:rsidRPr="00C02643">
        <w:rPr>
          <w:rFonts w:ascii="Times New Roman" w:eastAsia="Times New Roman" w:hAnsi="Times New Roman"/>
          <w:b/>
          <w:sz w:val="28"/>
          <w:szCs w:val="24"/>
          <w:lang w:eastAsia="ru-RU"/>
        </w:rPr>
        <w:t>2022.</w:t>
      </w:r>
    </w:p>
    <w:p w14:paraId="562F5E78" w14:textId="77777777" w:rsidR="00342940" w:rsidRPr="00C02643" w:rsidRDefault="00342940" w:rsidP="00342940">
      <w:pPr>
        <w:pStyle w:val="af0"/>
        <w:numPr>
          <w:ilvl w:val="0"/>
          <w:numId w:val="19"/>
        </w:numPr>
        <w:shd w:val="clear" w:color="auto" w:fill="FFFFFF"/>
        <w:tabs>
          <w:tab w:val="left" w:pos="1474"/>
        </w:tabs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4"/>
        </w:rPr>
      </w:pPr>
      <w:proofErr w:type="spellStart"/>
      <w:r w:rsidRPr="00C02643">
        <w:rPr>
          <w:rFonts w:ascii="Times New Roman" w:hAnsi="Times New Roman"/>
          <w:color w:val="000000" w:themeColor="text1"/>
          <w:spacing w:val="-4"/>
          <w:sz w:val="28"/>
          <w:szCs w:val="24"/>
        </w:rPr>
        <w:t>Т.Н.Ситникова</w:t>
      </w:r>
      <w:proofErr w:type="spellEnd"/>
      <w:r w:rsidRPr="00C02643">
        <w:rPr>
          <w:rFonts w:ascii="Times New Roman" w:hAnsi="Times New Roman"/>
          <w:color w:val="000000" w:themeColor="text1"/>
          <w:spacing w:val="-4"/>
          <w:sz w:val="28"/>
          <w:szCs w:val="24"/>
        </w:rPr>
        <w:t xml:space="preserve">, </w:t>
      </w:r>
      <w:proofErr w:type="spellStart"/>
      <w:r w:rsidRPr="00C02643">
        <w:rPr>
          <w:rFonts w:ascii="Times New Roman" w:hAnsi="Times New Roman"/>
          <w:color w:val="000000" w:themeColor="text1"/>
          <w:spacing w:val="-4"/>
          <w:sz w:val="28"/>
          <w:szCs w:val="24"/>
        </w:rPr>
        <w:t>И.Ф.Яценко</w:t>
      </w:r>
      <w:proofErr w:type="spellEnd"/>
      <w:r w:rsidRPr="00C02643">
        <w:rPr>
          <w:rFonts w:ascii="Times New Roman" w:hAnsi="Times New Roman"/>
          <w:color w:val="000000" w:themeColor="text1"/>
          <w:spacing w:val="-4"/>
          <w:sz w:val="28"/>
          <w:szCs w:val="24"/>
        </w:rPr>
        <w:t>. Поурочные разработки по русскому языку. 4 класс. 2021 год</w:t>
      </w:r>
    </w:p>
    <w:p w14:paraId="724814C1" w14:textId="77777777" w:rsidR="00342940" w:rsidRPr="00C02643" w:rsidRDefault="00342940" w:rsidP="001B6ABC">
      <w:pPr>
        <w:pStyle w:val="af0"/>
        <w:numPr>
          <w:ilvl w:val="0"/>
          <w:numId w:val="19"/>
        </w:numPr>
        <w:shd w:val="clear" w:color="auto" w:fill="FFFFFF"/>
        <w:tabs>
          <w:tab w:val="left" w:pos="1474"/>
        </w:tabs>
        <w:spacing w:after="0" w:line="240" w:lineRule="auto"/>
        <w:rPr>
          <w:rFonts w:ascii="Times New Roman" w:hAnsi="Times New Roman"/>
          <w:color w:val="000000" w:themeColor="text1"/>
          <w:spacing w:val="-4"/>
          <w:sz w:val="28"/>
          <w:szCs w:val="24"/>
        </w:rPr>
      </w:pPr>
      <w:r w:rsidRPr="00871D13">
        <w:rPr>
          <w:rFonts w:ascii="Times New Roman" w:hAnsi="Times New Roman"/>
          <w:bCs/>
          <w:color w:val="000000"/>
          <w:sz w:val="28"/>
          <w:szCs w:val="24"/>
        </w:rPr>
        <w:t>Сборник диктантов и творческих работ.3-4 классы: учебное пособие для общеобразовательных организаций/</w:t>
      </w:r>
      <w:proofErr w:type="spellStart"/>
      <w:r w:rsidRPr="00871D13">
        <w:rPr>
          <w:rFonts w:ascii="Times New Roman" w:hAnsi="Times New Roman"/>
          <w:bCs/>
          <w:color w:val="000000"/>
          <w:sz w:val="28"/>
          <w:szCs w:val="24"/>
        </w:rPr>
        <w:t>В.П.Канакина</w:t>
      </w:r>
      <w:proofErr w:type="spellEnd"/>
      <w:r w:rsidRPr="00871D13">
        <w:rPr>
          <w:rFonts w:ascii="Times New Roman" w:hAnsi="Times New Roman"/>
          <w:bCs/>
          <w:color w:val="000000"/>
          <w:sz w:val="28"/>
          <w:szCs w:val="24"/>
        </w:rPr>
        <w:t xml:space="preserve">  2018.</w:t>
      </w:r>
      <w:bookmarkEnd w:id="7"/>
    </w:p>
    <w:sectPr w:rsidR="00342940" w:rsidRPr="00C02643" w:rsidSect="00D26D0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4A7F7" w14:textId="77777777" w:rsidR="00EE7B45" w:rsidRDefault="00EE7B45" w:rsidP="00342940">
      <w:pPr>
        <w:spacing w:after="0" w:line="240" w:lineRule="auto"/>
      </w:pPr>
      <w:r>
        <w:separator/>
      </w:r>
    </w:p>
  </w:endnote>
  <w:endnote w:type="continuationSeparator" w:id="0">
    <w:p w14:paraId="395252B2" w14:textId="77777777" w:rsidR="00EE7B45" w:rsidRDefault="00EE7B45" w:rsidP="00342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8B3AE" w14:textId="77777777" w:rsidR="00EE7B45" w:rsidRDefault="00EE7B45" w:rsidP="00342940">
      <w:pPr>
        <w:spacing w:after="0" w:line="240" w:lineRule="auto"/>
      </w:pPr>
      <w:r>
        <w:separator/>
      </w:r>
    </w:p>
  </w:footnote>
  <w:footnote w:type="continuationSeparator" w:id="0">
    <w:p w14:paraId="4F0EEB18" w14:textId="77777777" w:rsidR="00EE7B45" w:rsidRDefault="00EE7B45" w:rsidP="003429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E307E"/>
    <w:multiLevelType w:val="multilevel"/>
    <w:tmpl w:val="26501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887229"/>
    <w:multiLevelType w:val="multilevel"/>
    <w:tmpl w:val="AB72B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F624CC"/>
    <w:multiLevelType w:val="multilevel"/>
    <w:tmpl w:val="DF22A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8E6C3B"/>
    <w:multiLevelType w:val="multilevel"/>
    <w:tmpl w:val="CD108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371AD7"/>
    <w:multiLevelType w:val="multilevel"/>
    <w:tmpl w:val="C3FC0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8575AB"/>
    <w:multiLevelType w:val="multilevel"/>
    <w:tmpl w:val="E0EEC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2B38A7"/>
    <w:multiLevelType w:val="multilevel"/>
    <w:tmpl w:val="5C243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7F7888"/>
    <w:multiLevelType w:val="hybridMultilevel"/>
    <w:tmpl w:val="FD6001B2"/>
    <w:lvl w:ilvl="0" w:tplc="CBF2A290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>
    <w:nsid w:val="30601ADF"/>
    <w:multiLevelType w:val="multilevel"/>
    <w:tmpl w:val="1F08F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364BAF"/>
    <w:multiLevelType w:val="multilevel"/>
    <w:tmpl w:val="65FCD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4E1651"/>
    <w:multiLevelType w:val="multilevel"/>
    <w:tmpl w:val="A3547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E60465"/>
    <w:multiLevelType w:val="multilevel"/>
    <w:tmpl w:val="7B142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7297D"/>
    <w:multiLevelType w:val="hybridMultilevel"/>
    <w:tmpl w:val="9D0EA7CC"/>
    <w:lvl w:ilvl="0" w:tplc="DE08741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F2E7AFB"/>
    <w:multiLevelType w:val="multilevel"/>
    <w:tmpl w:val="A574E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D049F5"/>
    <w:multiLevelType w:val="multilevel"/>
    <w:tmpl w:val="1ADA9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B91EF0"/>
    <w:multiLevelType w:val="hybridMultilevel"/>
    <w:tmpl w:val="49C2FE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53A5D4F"/>
    <w:multiLevelType w:val="multilevel"/>
    <w:tmpl w:val="D5B07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4D3B53"/>
    <w:multiLevelType w:val="multilevel"/>
    <w:tmpl w:val="422AD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C60BE5"/>
    <w:multiLevelType w:val="multilevel"/>
    <w:tmpl w:val="E020B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5241AE"/>
    <w:multiLevelType w:val="multilevel"/>
    <w:tmpl w:val="FBE2A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A3601B"/>
    <w:multiLevelType w:val="multilevel"/>
    <w:tmpl w:val="92A8D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4"/>
  </w:num>
  <w:num w:numId="3">
    <w:abstractNumId w:val="1"/>
  </w:num>
  <w:num w:numId="4">
    <w:abstractNumId w:val="2"/>
  </w:num>
  <w:num w:numId="5">
    <w:abstractNumId w:val="19"/>
  </w:num>
  <w:num w:numId="6">
    <w:abstractNumId w:val="16"/>
  </w:num>
  <w:num w:numId="7">
    <w:abstractNumId w:val="9"/>
  </w:num>
  <w:num w:numId="8">
    <w:abstractNumId w:val="3"/>
  </w:num>
  <w:num w:numId="9">
    <w:abstractNumId w:val="10"/>
  </w:num>
  <w:num w:numId="10">
    <w:abstractNumId w:val="6"/>
  </w:num>
  <w:num w:numId="11">
    <w:abstractNumId w:val="4"/>
  </w:num>
  <w:num w:numId="12">
    <w:abstractNumId w:val="8"/>
  </w:num>
  <w:num w:numId="13">
    <w:abstractNumId w:val="11"/>
  </w:num>
  <w:num w:numId="14">
    <w:abstractNumId w:val="17"/>
  </w:num>
  <w:num w:numId="15">
    <w:abstractNumId w:val="13"/>
  </w:num>
  <w:num w:numId="16">
    <w:abstractNumId w:val="5"/>
  </w:num>
  <w:num w:numId="17">
    <w:abstractNumId w:val="20"/>
  </w:num>
  <w:num w:numId="18">
    <w:abstractNumId w:val="0"/>
  </w:num>
  <w:num w:numId="19">
    <w:abstractNumId w:val="12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24A"/>
    <w:rsid w:val="00047809"/>
    <w:rsid w:val="000F2980"/>
    <w:rsid w:val="00154023"/>
    <w:rsid w:val="001B6ABC"/>
    <w:rsid w:val="001E1E10"/>
    <w:rsid w:val="001F04B8"/>
    <w:rsid w:val="00322B71"/>
    <w:rsid w:val="00342940"/>
    <w:rsid w:val="00345B1F"/>
    <w:rsid w:val="003F6E36"/>
    <w:rsid w:val="0046624A"/>
    <w:rsid w:val="00476625"/>
    <w:rsid w:val="0050787E"/>
    <w:rsid w:val="005C56A3"/>
    <w:rsid w:val="00605F17"/>
    <w:rsid w:val="0063601F"/>
    <w:rsid w:val="00665C4B"/>
    <w:rsid w:val="00691420"/>
    <w:rsid w:val="00761CC5"/>
    <w:rsid w:val="007C6E48"/>
    <w:rsid w:val="00833E8C"/>
    <w:rsid w:val="00865269"/>
    <w:rsid w:val="00871D13"/>
    <w:rsid w:val="00913401"/>
    <w:rsid w:val="00983B46"/>
    <w:rsid w:val="009A638D"/>
    <w:rsid w:val="009F7EA5"/>
    <w:rsid w:val="00A217C9"/>
    <w:rsid w:val="00A34ED0"/>
    <w:rsid w:val="00A51D26"/>
    <w:rsid w:val="00A5594D"/>
    <w:rsid w:val="00B078B1"/>
    <w:rsid w:val="00B12936"/>
    <w:rsid w:val="00C02643"/>
    <w:rsid w:val="00C141BC"/>
    <w:rsid w:val="00C463A3"/>
    <w:rsid w:val="00C53B8B"/>
    <w:rsid w:val="00CF3088"/>
    <w:rsid w:val="00D26D04"/>
    <w:rsid w:val="00E3389F"/>
    <w:rsid w:val="00E42D1A"/>
    <w:rsid w:val="00E51388"/>
    <w:rsid w:val="00E61600"/>
    <w:rsid w:val="00E95BAA"/>
    <w:rsid w:val="00EE4463"/>
    <w:rsid w:val="00EE5123"/>
    <w:rsid w:val="00EE7B45"/>
    <w:rsid w:val="00F078CE"/>
    <w:rsid w:val="00F66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1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17C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21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C0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qFormat/>
    <w:rsid w:val="00C026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f0">
    <w:name w:val="List Paragraph"/>
    <w:basedOn w:val="a"/>
    <w:uiPriority w:val="34"/>
    <w:qFormat/>
    <w:rsid w:val="00C02643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342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42940"/>
  </w:style>
  <w:style w:type="paragraph" w:styleId="af3">
    <w:name w:val="Balloon Text"/>
    <w:basedOn w:val="a"/>
    <w:link w:val="af4"/>
    <w:uiPriority w:val="99"/>
    <w:semiHidden/>
    <w:unhideWhenUsed/>
    <w:rsid w:val="00C5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53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1da6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da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5711</Words>
  <Characters>32553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Rabota</cp:lastModifiedBy>
  <cp:revision>36</cp:revision>
  <dcterms:created xsi:type="dcterms:W3CDTF">2023-09-03T11:00:00Z</dcterms:created>
  <dcterms:modified xsi:type="dcterms:W3CDTF">2024-10-07T09:03:00Z</dcterms:modified>
</cp:coreProperties>
</file>